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094E" w14:textId="4D195878" w:rsidR="002E699B" w:rsidRPr="00EE1DAC" w:rsidRDefault="00052046" w:rsidP="00EE1DAC">
      <w:pPr>
        <w:shd w:val="clear" w:color="auto" w:fill="000000" w:themeFill="text1"/>
        <w:jc w:val="center"/>
        <w:rPr>
          <w:rFonts w:ascii="Arial" w:hAnsi="Arial" w:cs="Arial"/>
          <w:b/>
          <w:bCs/>
          <w:sz w:val="24"/>
          <w:szCs w:val="24"/>
        </w:rPr>
      </w:pPr>
      <w:r w:rsidRPr="00EE1DAC">
        <w:rPr>
          <w:rFonts w:ascii="Arial" w:hAnsi="Arial" w:cs="Arial"/>
          <w:b/>
          <w:bCs/>
          <w:sz w:val="24"/>
          <w:szCs w:val="24"/>
        </w:rPr>
        <w:t>NEWCASTLE BLACKBELT ACADEMY</w:t>
      </w:r>
    </w:p>
    <w:p w14:paraId="5F319E0B" w14:textId="65C0B8D7" w:rsidR="00052046" w:rsidRPr="00EE1DAC" w:rsidRDefault="00052046" w:rsidP="00EE1DAC">
      <w:pPr>
        <w:shd w:val="clear" w:color="auto" w:fill="000000" w:themeFill="text1"/>
        <w:jc w:val="center"/>
        <w:rPr>
          <w:rFonts w:ascii="Arial" w:hAnsi="Arial" w:cs="Arial"/>
          <w:b/>
          <w:bCs/>
          <w:sz w:val="24"/>
          <w:szCs w:val="24"/>
        </w:rPr>
      </w:pPr>
      <w:r w:rsidRPr="00EE1DAC">
        <w:rPr>
          <w:rFonts w:ascii="Arial" w:hAnsi="Arial" w:cs="Arial"/>
          <w:b/>
          <w:bCs/>
          <w:sz w:val="24"/>
          <w:szCs w:val="24"/>
        </w:rPr>
        <w:t xml:space="preserve">Covid – </w:t>
      </w:r>
      <w:proofErr w:type="gramStart"/>
      <w:r w:rsidRPr="00EE1DAC">
        <w:rPr>
          <w:rFonts w:ascii="Arial" w:hAnsi="Arial" w:cs="Arial"/>
          <w:b/>
          <w:bCs/>
          <w:sz w:val="24"/>
          <w:szCs w:val="24"/>
        </w:rPr>
        <w:t>19  safety</w:t>
      </w:r>
      <w:proofErr w:type="gramEnd"/>
      <w:r w:rsidRPr="00EE1DAC">
        <w:rPr>
          <w:rFonts w:ascii="Arial" w:hAnsi="Arial" w:cs="Arial"/>
          <w:b/>
          <w:bCs/>
          <w:sz w:val="24"/>
          <w:szCs w:val="24"/>
        </w:rPr>
        <w:t xml:space="preserve"> -  method statement</w:t>
      </w:r>
    </w:p>
    <w:p w14:paraId="02FBE4D7" w14:textId="1486D0E5" w:rsidR="00052046" w:rsidRPr="00052046" w:rsidRDefault="00052046">
      <w:pPr>
        <w:rPr>
          <w:rFonts w:ascii="Arial" w:hAnsi="Arial" w:cs="Arial"/>
          <w:sz w:val="24"/>
          <w:szCs w:val="24"/>
        </w:rPr>
      </w:pPr>
    </w:p>
    <w:p w14:paraId="13088AEF" w14:textId="224C9769" w:rsidR="00052046" w:rsidRPr="00052046" w:rsidRDefault="00052046">
      <w:pPr>
        <w:rPr>
          <w:rFonts w:ascii="Arial" w:hAnsi="Arial" w:cs="Arial"/>
          <w:sz w:val="24"/>
          <w:szCs w:val="24"/>
        </w:rPr>
      </w:pPr>
      <w:r w:rsidRPr="00052046">
        <w:rPr>
          <w:rFonts w:ascii="Arial" w:hAnsi="Arial" w:cs="Arial"/>
          <w:sz w:val="24"/>
          <w:szCs w:val="24"/>
        </w:rPr>
        <w:t>ALL SAINTS CENTRE.</w:t>
      </w:r>
    </w:p>
    <w:p w14:paraId="6F596824" w14:textId="02FAEDE6" w:rsidR="00052046" w:rsidRPr="0060308A" w:rsidRDefault="0060308A">
      <w:pPr>
        <w:rPr>
          <w:rFonts w:ascii="Arial" w:hAnsi="Arial" w:cs="Arial"/>
          <w:b/>
          <w:bCs/>
          <w:sz w:val="24"/>
          <w:szCs w:val="24"/>
        </w:rPr>
      </w:pPr>
      <w:r w:rsidRPr="0060308A">
        <w:rPr>
          <w:rFonts w:ascii="Arial" w:hAnsi="Arial" w:cs="Arial"/>
          <w:b/>
          <w:bCs/>
          <w:sz w:val="24"/>
          <w:szCs w:val="24"/>
        </w:rPr>
        <w:t>General</w:t>
      </w:r>
    </w:p>
    <w:p w14:paraId="2167A3BA" w14:textId="0BECEB9A" w:rsidR="00052046" w:rsidRPr="0060308A" w:rsidRDefault="00052046" w:rsidP="0060308A">
      <w:pPr>
        <w:pStyle w:val="ListParagraph"/>
        <w:numPr>
          <w:ilvl w:val="0"/>
          <w:numId w:val="5"/>
        </w:numPr>
        <w:rPr>
          <w:rFonts w:ascii="Arial" w:hAnsi="Arial" w:cs="Arial"/>
          <w:sz w:val="24"/>
          <w:szCs w:val="24"/>
        </w:rPr>
      </w:pPr>
      <w:r w:rsidRPr="0060308A">
        <w:rPr>
          <w:rFonts w:ascii="Arial" w:hAnsi="Arial" w:cs="Arial"/>
          <w:sz w:val="24"/>
          <w:szCs w:val="24"/>
        </w:rPr>
        <w:t xml:space="preserve">This method statement details the measure that will be taken to minimise risk to students, spectators, </w:t>
      </w:r>
      <w:proofErr w:type="gramStart"/>
      <w:r w:rsidRPr="0060308A">
        <w:rPr>
          <w:rFonts w:ascii="Arial" w:hAnsi="Arial" w:cs="Arial"/>
          <w:sz w:val="24"/>
          <w:szCs w:val="24"/>
        </w:rPr>
        <w:t>instructors</w:t>
      </w:r>
      <w:proofErr w:type="gramEnd"/>
      <w:r w:rsidRPr="0060308A">
        <w:rPr>
          <w:rFonts w:ascii="Arial" w:hAnsi="Arial" w:cs="Arial"/>
          <w:sz w:val="24"/>
          <w:szCs w:val="24"/>
        </w:rPr>
        <w:t xml:space="preserve"> and staff at the centre.</w:t>
      </w:r>
    </w:p>
    <w:p w14:paraId="39674805" w14:textId="19D45322" w:rsidR="00052046" w:rsidRPr="0060308A" w:rsidRDefault="00052046" w:rsidP="0060308A">
      <w:pPr>
        <w:pStyle w:val="ListParagraph"/>
        <w:numPr>
          <w:ilvl w:val="0"/>
          <w:numId w:val="5"/>
        </w:numPr>
        <w:rPr>
          <w:rFonts w:ascii="Arial" w:hAnsi="Arial" w:cs="Arial"/>
          <w:sz w:val="24"/>
          <w:szCs w:val="24"/>
        </w:rPr>
      </w:pPr>
      <w:r w:rsidRPr="0060308A">
        <w:rPr>
          <w:rFonts w:ascii="Arial" w:hAnsi="Arial" w:cs="Arial"/>
          <w:sz w:val="24"/>
          <w:szCs w:val="24"/>
        </w:rPr>
        <w:t>This method statement should be read in conjunction with the detailed Newcastle Blackbelt Academy Covid – 19 risk assessment.</w:t>
      </w:r>
    </w:p>
    <w:p w14:paraId="0185F7B4" w14:textId="23A28407"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Students must book their class using the “Team up” app</w:t>
      </w:r>
    </w:p>
    <w:p w14:paraId="2CAFB9FA" w14:textId="5DE69435"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The maximum capacity for students is 2</w:t>
      </w:r>
      <w:r w:rsidR="00A778BC">
        <w:rPr>
          <w:rFonts w:ascii="Arial" w:hAnsi="Arial" w:cs="Arial"/>
          <w:sz w:val="24"/>
          <w:szCs w:val="24"/>
        </w:rPr>
        <w:t>0</w:t>
      </w:r>
    </w:p>
    <w:p w14:paraId="27CD2B08" w14:textId="41651620" w:rsidR="00BE3C9A" w:rsidRPr="0060308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 xml:space="preserve">There is sufficient room for </w:t>
      </w:r>
      <w:r w:rsidR="00A778BC">
        <w:rPr>
          <w:rFonts w:ascii="Arial" w:hAnsi="Arial" w:cs="Arial"/>
          <w:sz w:val="24"/>
          <w:szCs w:val="24"/>
        </w:rPr>
        <w:t>6</w:t>
      </w:r>
      <w:r w:rsidRPr="0060308A">
        <w:rPr>
          <w:rFonts w:ascii="Arial" w:hAnsi="Arial" w:cs="Arial"/>
          <w:sz w:val="24"/>
          <w:szCs w:val="24"/>
        </w:rPr>
        <w:t xml:space="preserve"> spectators</w:t>
      </w:r>
      <w:r w:rsidR="00A47834">
        <w:rPr>
          <w:rFonts w:ascii="Arial" w:hAnsi="Arial" w:cs="Arial"/>
          <w:sz w:val="24"/>
          <w:szCs w:val="24"/>
        </w:rPr>
        <w:t>, but parents are encouraged to leave their children and not stay</w:t>
      </w:r>
    </w:p>
    <w:p w14:paraId="40624BA7" w14:textId="0DB067C6" w:rsidR="00BE3C9A" w:rsidRDefault="00BE3C9A" w:rsidP="0060308A">
      <w:pPr>
        <w:pStyle w:val="ListParagraph"/>
        <w:numPr>
          <w:ilvl w:val="0"/>
          <w:numId w:val="5"/>
        </w:numPr>
        <w:rPr>
          <w:rFonts w:ascii="Arial" w:hAnsi="Arial" w:cs="Arial"/>
          <w:sz w:val="24"/>
          <w:szCs w:val="24"/>
        </w:rPr>
      </w:pPr>
      <w:r w:rsidRPr="0060308A">
        <w:rPr>
          <w:rFonts w:ascii="Arial" w:hAnsi="Arial" w:cs="Arial"/>
          <w:sz w:val="24"/>
          <w:szCs w:val="24"/>
        </w:rPr>
        <w:t>The class times have been reduced to 30 minutes where possible</w:t>
      </w:r>
    </w:p>
    <w:p w14:paraId="4389BC65" w14:textId="0DDF3674" w:rsidR="00A47834" w:rsidRDefault="00A47834" w:rsidP="0060308A">
      <w:pPr>
        <w:pStyle w:val="ListParagraph"/>
        <w:numPr>
          <w:ilvl w:val="0"/>
          <w:numId w:val="5"/>
        </w:numPr>
        <w:rPr>
          <w:rFonts w:ascii="Arial" w:hAnsi="Arial" w:cs="Arial"/>
          <w:sz w:val="24"/>
          <w:szCs w:val="24"/>
        </w:rPr>
      </w:pPr>
      <w:r>
        <w:rPr>
          <w:rFonts w:ascii="Arial" w:hAnsi="Arial" w:cs="Arial"/>
          <w:sz w:val="24"/>
          <w:szCs w:val="24"/>
        </w:rPr>
        <w:t>Only one person is allowed in the toilet at any one time</w:t>
      </w:r>
    </w:p>
    <w:p w14:paraId="4738B989" w14:textId="5E0E9467" w:rsidR="00A47834" w:rsidRDefault="00A47834" w:rsidP="0060308A">
      <w:pPr>
        <w:pStyle w:val="ListParagraph"/>
        <w:numPr>
          <w:ilvl w:val="0"/>
          <w:numId w:val="5"/>
        </w:numPr>
        <w:rPr>
          <w:rFonts w:ascii="Arial" w:hAnsi="Arial" w:cs="Arial"/>
          <w:sz w:val="24"/>
          <w:szCs w:val="24"/>
        </w:rPr>
      </w:pPr>
      <w:r>
        <w:rPr>
          <w:rFonts w:ascii="Arial" w:hAnsi="Arial" w:cs="Arial"/>
          <w:sz w:val="24"/>
          <w:szCs w:val="24"/>
        </w:rPr>
        <w:t>Doors and windows will be open to aid ventilation</w:t>
      </w:r>
    </w:p>
    <w:p w14:paraId="706017E5" w14:textId="768138EB" w:rsidR="00A47834" w:rsidRPr="0060308A" w:rsidRDefault="00A47834" w:rsidP="0060308A">
      <w:pPr>
        <w:pStyle w:val="ListParagraph"/>
        <w:numPr>
          <w:ilvl w:val="0"/>
          <w:numId w:val="5"/>
        </w:numPr>
        <w:rPr>
          <w:rFonts w:ascii="Arial" w:hAnsi="Arial" w:cs="Arial"/>
          <w:sz w:val="24"/>
          <w:szCs w:val="24"/>
        </w:rPr>
      </w:pPr>
      <w:r>
        <w:rPr>
          <w:rFonts w:ascii="Arial" w:hAnsi="Arial" w:cs="Arial"/>
          <w:sz w:val="24"/>
          <w:szCs w:val="24"/>
        </w:rPr>
        <w:t>Touch points will be cleaned after each session</w:t>
      </w:r>
    </w:p>
    <w:p w14:paraId="4B49781B" w14:textId="6E78514D" w:rsidR="00BE3C9A" w:rsidRDefault="00BE3C9A" w:rsidP="00052046">
      <w:pPr>
        <w:rPr>
          <w:rFonts w:ascii="Arial" w:hAnsi="Arial" w:cs="Arial"/>
          <w:sz w:val="24"/>
          <w:szCs w:val="24"/>
        </w:rPr>
      </w:pPr>
    </w:p>
    <w:p w14:paraId="653D6B78" w14:textId="54FC545C" w:rsidR="00052046" w:rsidRPr="00BE3C9A" w:rsidRDefault="00052046" w:rsidP="00052046">
      <w:pPr>
        <w:rPr>
          <w:rFonts w:ascii="Arial" w:hAnsi="Arial" w:cs="Arial"/>
          <w:b/>
          <w:bCs/>
          <w:sz w:val="24"/>
          <w:szCs w:val="24"/>
        </w:rPr>
      </w:pPr>
      <w:r w:rsidRPr="00BE3C9A">
        <w:rPr>
          <w:rFonts w:ascii="Arial" w:hAnsi="Arial" w:cs="Arial"/>
          <w:b/>
          <w:bCs/>
          <w:sz w:val="24"/>
          <w:szCs w:val="24"/>
        </w:rPr>
        <w:t>Entering the Class</w:t>
      </w:r>
    </w:p>
    <w:p w14:paraId="55CED718" w14:textId="6B7B0117" w:rsidR="00052046" w:rsidRPr="00BE3C9A" w:rsidRDefault="00052046" w:rsidP="00BE3C9A">
      <w:pPr>
        <w:pStyle w:val="ListParagraph"/>
        <w:numPr>
          <w:ilvl w:val="0"/>
          <w:numId w:val="3"/>
        </w:numPr>
        <w:rPr>
          <w:rFonts w:ascii="Arial" w:hAnsi="Arial" w:cs="Arial"/>
          <w:sz w:val="24"/>
          <w:szCs w:val="24"/>
        </w:rPr>
      </w:pPr>
      <w:r w:rsidRPr="00BE3C9A">
        <w:rPr>
          <w:rFonts w:ascii="Arial" w:hAnsi="Arial" w:cs="Arial"/>
          <w:sz w:val="24"/>
          <w:szCs w:val="24"/>
        </w:rPr>
        <w:t xml:space="preserve">Students, </w:t>
      </w:r>
      <w:proofErr w:type="gramStart"/>
      <w:r w:rsidRPr="00BE3C9A">
        <w:rPr>
          <w:rFonts w:ascii="Arial" w:hAnsi="Arial" w:cs="Arial"/>
          <w:sz w:val="24"/>
          <w:szCs w:val="24"/>
        </w:rPr>
        <w:t>parents</w:t>
      </w:r>
      <w:proofErr w:type="gramEnd"/>
      <w:r w:rsidRPr="00BE3C9A">
        <w:rPr>
          <w:rFonts w:ascii="Arial" w:hAnsi="Arial" w:cs="Arial"/>
          <w:sz w:val="24"/>
          <w:szCs w:val="24"/>
        </w:rPr>
        <w:t xml:space="preserve"> and spectators should enter through the side</w:t>
      </w:r>
      <w:r w:rsidR="0060308A">
        <w:rPr>
          <w:rFonts w:ascii="Arial" w:hAnsi="Arial" w:cs="Arial"/>
          <w:sz w:val="24"/>
          <w:szCs w:val="24"/>
        </w:rPr>
        <w:t xml:space="preserve"> (West Avenue)</w:t>
      </w:r>
      <w:r w:rsidRPr="00BE3C9A">
        <w:rPr>
          <w:rFonts w:ascii="Arial" w:hAnsi="Arial" w:cs="Arial"/>
          <w:sz w:val="24"/>
          <w:szCs w:val="24"/>
        </w:rPr>
        <w:t xml:space="preserve"> door. They should line up on the pavement parallel with the hall wall, standing 2m apart</w:t>
      </w:r>
      <w:r w:rsidR="00BE3C9A" w:rsidRPr="00BE3C9A">
        <w:rPr>
          <w:rFonts w:ascii="Arial" w:hAnsi="Arial" w:cs="Arial"/>
          <w:sz w:val="24"/>
          <w:szCs w:val="24"/>
        </w:rPr>
        <w:t>.</w:t>
      </w:r>
    </w:p>
    <w:p w14:paraId="6C38DBF5" w14:textId="291678F7" w:rsidR="00BE3C9A" w:rsidRPr="00BE3C9A" w:rsidRDefault="00BE3C9A" w:rsidP="00BE3C9A">
      <w:pPr>
        <w:pStyle w:val="ListParagraph"/>
        <w:numPr>
          <w:ilvl w:val="0"/>
          <w:numId w:val="3"/>
        </w:numPr>
        <w:rPr>
          <w:rFonts w:ascii="Arial" w:hAnsi="Arial" w:cs="Arial"/>
          <w:sz w:val="24"/>
          <w:szCs w:val="24"/>
        </w:rPr>
      </w:pPr>
      <w:r w:rsidRPr="00BE3C9A">
        <w:rPr>
          <w:rFonts w:ascii="Arial" w:hAnsi="Arial" w:cs="Arial"/>
          <w:sz w:val="24"/>
          <w:szCs w:val="24"/>
        </w:rPr>
        <w:t>This will give the opportunity to use the hand washing facilities in the male, female and disabled toilet. Only one person is to be in the toilet at any one time.</w:t>
      </w:r>
    </w:p>
    <w:p w14:paraId="5E2B5B45" w14:textId="5FDE4726" w:rsidR="00BE3C9A" w:rsidRDefault="00BE3C9A" w:rsidP="00BE3C9A">
      <w:pPr>
        <w:pStyle w:val="ListParagraph"/>
        <w:numPr>
          <w:ilvl w:val="0"/>
          <w:numId w:val="3"/>
        </w:numPr>
        <w:rPr>
          <w:rFonts w:ascii="Arial" w:hAnsi="Arial" w:cs="Arial"/>
          <w:sz w:val="24"/>
          <w:szCs w:val="24"/>
        </w:rPr>
      </w:pPr>
      <w:r w:rsidRPr="00BE3C9A">
        <w:rPr>
          <w:rFonts w:ascii="Arial" w:hAnsi="Arial" w:cs="Arial"/>
          <w:sz w:val="24"/>
          <w:szCs w:val="24"/>
        </w:rPr>
        <w:t>Everyone must wash or sanitize their hands prior to the class using the facilities provided</w:t>
      </w:r>
    </w:p>
    <w:p w14:paraId="6D5C63D4" w14:textId="2197997C" w:rsidR="00BE3C9A" w:rsidRDefault="00BE3C9A" w:rsidP="00BE3C9A">
      <w:pPr>
        <w:pStyle w:val="ListParagraph"/>
        <w:numPr>
          <w:ilvl w:val="0"/>
          <w:numId w:val="3"/>
        </w:numPr>
        <w:rPr>
          <w:rFonts w:ascii="Arial" w:hAnsi="Arial" w:cs="Arial"/>
          <w:sz w:val="24"/>
          <w:szCs w:val="24"/>
        </w:rPr>
      </w:pPr>
      <w:r>
        <w:rPr>
          <w:rFonts w:ascii="Arial" w:hAnsi="Arial" w:cs="Arial"/>
          <w:sz w:val="24"/>
          <w:szCs w:val="24"/>
        </w:rPr>
        <w:t>Students should place their bags at the side of the hall and take a position on the floor, which will be marked in tape.</w:t>
      </w:r>
    </w:p>
    <w:p w14:paraId="4FE7F6EC" w14:textId="566D0403" w:rsidR="00BE3C9A" w:rsidRDefault="00BE3C9A" w:rsidP="00BE3C9A">
      <w:pPr>
        <w:rPr>
          <w:rFonts w:ascii="Arial" w:hAnsi="Arial" w:cs="Arial"/>
          <w:b/>
          <w:bCs/>
          <w:sz w:val="24"/>
          <w:szCs w:val="24"/>
        </w:rPr>
      </w:pPr>
      <w:r w:rsidRPr="00BE3C9A">
        <w:rPr>
          <w:rFonts w:ascii="Arial" w:hAnsi="Arial" w:cs="Arial"/>
          <w:b/>
          <w:bCs/>
          <w:sz w:val="24"/>
          <w:szCs w:val="24"/>
        </w:rPr>
        <w:t>During the class</w:t>
      </w:r>
    </w:p>
    <w:p w14:paraId="2F3FD682" w14:textId="0A012550" w:rsidR="00BE3C9A" w:rsidRPr="00BE3C9A" w:rsidRDefault="00BE3C9A" w:rsidP="00BE3C9A">
      <w:pPr>
        <w:pStyle w:val="ListParagraph"/>
        <w:numPr>
          <w:ilvl w:val="0"/>
          <w:numId w:val="4"/>
        </w:numPr>
        <w:rPr>
          <w:rFonts w:ascii="Arial" w:hAnsi="Arial" w:cs="Arial"/>
          <w:sz w:val="24"/>
          <w:szCs w:val="24"/>
        </w:rPr>
      </w:pPr>
      <w:r w:rsidRPr="00BE3C9A">
        <w:rPr>
          <w:rFonts w:ascii="Arial" w:hAnsi="Arial" w:cs="Arial"/>
          <w:sz w:val="24"/>
          <w:szCs w:val="24"/>
        </w:rPr>
        <w:t>There will be no sparring, or self defence</w:t>
      </w:r>
    </w:p>
    <w:p w14:paraId="6901297A" w14:textId="0AA45AE3" w:rsidR="00BE3C9A" w:rsidRPr="00BE3C9A" w:rsidRDefault="00BE3C9A" w:rsidP="00BE3C9A">
      <w:pPr>
        <w:pStyle w:val="ListParagraph"/>
        <w:numPr>
          <w:ilvl w:val="0"/>
          <w:numId w:val="4"/>
        </w:numPr>
        <w:rPr>
          <w:rFonts w:ascii="Arial" w:hAnsi="Arial" w:cs="Arial"/>
          <w:sz w:val="24"/>
          <w:szCs w:val="24"/>
        </w:rPr>
      </w:pPr>
      <w:r w:rsidRPr="00BE3C9A">
        <w:rPr>
          <w:rFonts w:ascii="Arial" w:hAnsi="Arial" w:cs="Arial"/>
          <w:sz w:val="24"/>
          <w:szCs w:val="24"/>
        </w:rPr>
        <w:t>Students must bring their own sparring gloves and boots, or they cannot use the freestanding kick bags</w:t>
      </w:r>
    </w:p>
    <w:p w14:paraId="5E3F69F0" w14:textId="4E85B6A9" w:rsidR="00BE3C9A" w:rsidRDefault="00BE3C9A" w:rsidP="00BE3C9A">
      <w:pPr>
        <w:pStyle w:val="ListParagraph"/>
        <w:numPr>
          <w:ilvl w:val="0"/>
          <w:numId w:val="4"/>
        </w:numPr>
        <w:rPr>
          <w:rFonts w:ascii="Arial" w:hAnsi="Arial" w:cs="Arial"/>
          <w:sz w:val="24"/>
          <w:szCs w:val="24"/>
        </w:rPr>
      </w:pPr>
      <w:r w:rsidRPr="00BE3C9A">
        <w:rPr>
          <w:rFonts w:ascii="Arial" w:hAnsi="Arial" w:cs="Arial"/>
          <w:sz w:val="24"/>
          <w:szCs w:val="24"/>
        </w:rPr>
        <w:t>No kick sh</w:t>
      </w:r>
      <w:r>
        <w:rPr>
          <w:rFonts w:ascii="Arial" w:hAnsi="Arial" w:cs="Arial"/>
          <w:sz w:val="24"/>
          <w:szCs w:val="24"/>
        </w:rPr>
        <w:t>iel</w:t>
      </w:r>
      <w:r w:rsidRPr="00BE3C9A">
        <w:rPr>
          <w:rFonts w:ascii="Arial" w:hAnsi="Arial" w:cs="Arial"/>
          <w:sz w:val="24"/>
          <w:szCs w:val="24"/>
        </w:rPr>
        <w:t xml:space="preserve">ds or focus </w:t>
      </w:r>
      <w:proofErr w:type="spellStart"/>
      <w:r w:rsidRPr="00BE3C9A">
        <w:rPr>
          <w:rFonts w:ascii="Arial" w:hAnsi="Arial" w:cs="Arial"/>
          <w:sz w:val="24"/>
          <w:szCs w:val="24"/>
        </w:rPr>
        <w:t>mits</w:t>
      </w:r>
      <w:proofErr w:type="spellEnd"/>
      <w:r w:rsidRPr="00BE3C9A">
        <w:rPr>
          <w:rFonts w:ascii="Arial" w:hAnsi="Arial" w:cs="Arial"/>
          <w:sz w:val="24"/>
          <w:szCs w:val="24"/>
        </w:rPr>
        <w:t xml:space="preserve"> can be used</w:t>
      </w:r>
    </w:p>
    <w:p w14:paraId="28AF6464" w14:textId="5C9ACEE0" w:rsidR="00BE3C9A" w:rsidRDefault="00BE3C9A" w:rsidP="00BE3C9A">
      <w:pPr>
        <w:pStyle w:val="ListParagraph"/>
        <w:numPr>
          <w:ilvl w:val="0"/>
          <w:numId w:val="4"/>
        </w:numPr>
        <w:rPr>
          <w:rFonts w:ascii="Arial" w:hAnsi="Arial" w:cs="Arial"/>
          <w:sz w:val="24"/>
          <w:szCs w:val="24"/>
        </w:rPr>
      </w:pPr>
      <w:r>
        <w:rPr>
          <w:rFonts w:ascii="Arial" w:hAnsi="Arial" w:cs="Arial"/>
          <w:sz w:val="24"/>
          <w:szCs w:val="24"/>
        </w:rPr>
        <w:t xml:space="preserve">Power test and special technique can be practised, but the pads, boards and frame </w:t>
      </w:r>
      <w:proofErr w:type="gramStart"/>
      <w:r>
        <w:rPr>
          <w:rFonts w:ascii="Arial" w:hAnsi="Arial" w:cs="Arial"/>
          <w:sz w:val="24"/>
          <w:szCs w:val="24"/>
        </w:rPr>
        <w:t>have to</w:t>
      </w:r>
      <w:proofErr w:type="gramEnd"/>
      <w:r>
        <w:rPr>
          <w:rFonts w:ascii="Arial" w:hAnsi="Arial" w:cs="Arial"/>
          <w:sz w:val="24"/>
          <w:szCs w:val="24"/>
        </w:rPr>
        <w:t xml:space="preserve"> be cleaned after each contact.</w:t>
      </w:r>
    </w:p>
    <w:p w14:paraId="39FF4749" w14:textId="19C57EC9" w:rsidR="00BE3C9A" w:rsidRDefault="00BE3C9A" w:rsidP="00BE3C9A">
      <w:pPr>
        <w:pStyle w:val="ListParagraph"/>
        <w:numPr>
          <w:ilvl w:val="0"/>
          <w:numId w:val="4"/>
        </w:numPr>
        <w:rPr>
          <w:rFonts w:ascii="Arial" w:hAnsi="Arial" w:cs="Arial"/>
          <w:sz w:val="24"/>
          <w:szCs w:val="24"/>
        </w:rPr>
      </w:pPr>
      <w:r>
        <w:rPr>
          <w:rFonts w:ascii="Arial" w:hAnsi="Arial" w:cs="Arial"/>
          <w:sz w:val="24"/>
          <w:szCs w:val="24"/>
        </w:rPr>
        <w:t>There will be a break for a water drink. Students must bring their own drink.</w:t>
      </w:r>
    </w:p>
    <w:p w14:paraId="489D9D4A" w14:textId="789F6864" w:rsidR="00BE3C9A" w:rsidRDefault="00BE3C9A" w:rsidP="00BE3C9A">
      <w:pPr>
        <w:pStyle w:val="ListParagraph"/>
        <w:numPr>
          <w:ilvl w:val="0"/>
          <w:numId w:val="4"/>
        </w:numPr>
        <w:rPr>
          <w:rFonts w:ascii="Arial" w:hAnsi="Arial" w:cs="Arial"/>
          <w:sz w:val="24"/>
          <w:szCs w:val="24"/>
        </w:rPr>
      </w:pPr>
      <w:r>
        <w:rPr>
          <w:rFonts w:ascii="Arial" w:hAnsi="Arial" w:cs="Arial"/>
          <w:sz w:val="24"/>
          <w:szCs w:val="24"/>
        </w:rPr>
        <w:t>Students can take the opportunity to sanitize their hands during the break. They are encouraged to bring their own hand sanitizer and keep it with their equipment for future use</w:t>
      </w:r>
      <w:r w:rsidR="0060308A">
        <w:rPr>
          <w:rFonts w:ascii="Arial" w:hAnsi="Arial" w:cs="Arial"/>
          <w:sz w:val="24"/>
          <w:szCs w:val="24"/>
        </w:rPr>
        <w:t>.</w:t>
      </w:r>
    </w:p>
    <w:p w14:paraId="1674CCED" w14:textId="382D3E08" w:rsidR="0060308A" w:rsidRDefault="0060308A" w:rsidP="0060308A">
      <w:pPr>
        <w:rPr>
          <w:rFonts w:ascii="Arial" w:hAnsi="Arial" w:cs="Arial"/>
          <w:b/>
          <w:bCs/>
          <w:sz w:val="24"/>
          <w:szCs w:val="24"/>
        </w:rPr>
      </w:pPr>
      <w:r w:rsidRPr="0060308A">
        <w:rPr>
          <w:rFonts w:ascii="Arial" w:hAnsi="Arial" w:cs="Arial"/>
          <w:b/>
          <w:bCs/>
          <w:sz w:val="24"/>
          <w:szCs w:val="24"/>
        </w:rPr>
        <w:t>Leaving the class</w:t>
      </w:r>
    </w:p>
    <w:p w14:paraId="3AB18269" w14:textId="2C4B709E" w:rsidR="0060308A" w:rsidRPr="0060308A" w:rsidRDefault="0060308A" w:rsidP="0060308A">
      <w:pPr>
        <w:pStyle w:val="ListParagraph"/>
        <w:numPr>
          <w:ilvl w:val="0"/>
          <w:numId w:val="6"/>
        </w:numPr>
        <w:rPr>
          <w:rFonts w:ascii="Arial" w:hAnsi="Arial" w:cs="Arial"/>
          <w:sz w:val="24"/>
          <w:szCs w:val="24"/>
        </w:rPr>
      </w:pPr>
      <w:r w:rsidRPr="0060308A">
        <w:rPr>
          <w:rFonts w:ascii="Arial" w:hAnsi="Arial" w:cs="Arial"/>
          <w:sz w:val="24"/>
          <w:szCs w:val="24"/>
        </w:rPr>
        <w:t>After the final bow, students should leave the class in line, led by the senior student</w:t>
      </w:r>
    </w:p>
    <w:p w14:paraId="652C3669" w14:textId="027C389E" w:rsidR="0060308A" w:rsidRPr="0060308A" w:rsidRDefault="0060308A" w:rsidP="0060308A">
      <w:pPr>
        <w:pStyle w:val="ListParagraph"/>
        <w:numPr>
          <w:ilvl w:val="0"/>
          <w:numId w:val="6"/>
        </w:numPr>
        <w:rPr>
          <w:rFonts w:ascii="Arial" w:hAnsi="Arial" w:cs="Arial"/>
          <w:sz w:val="24"/>
          <w:szCs w:val="24"/>
        </w:rPr>
      </w:pPr>
      <w:r w:rsidRPr="0060308A">
        <w:rPr>
          <w:rFonts w:ascii="Arial" w:hAnsi="Arial" w:cs="Arial"/>
          <w:sz w:val="24"/>
          <w:szCs w:val="24"/>
        </w:rPr>
        <w:t>2m social distancing should be adhered to</w:t>
      </w:r>
    </w:p>
    <w:p w14:paraId="0B1E1BB1" w14:textId="6236199A" w:rsidR="00052046" w:rsidRDefault="0060308A" w:rsidP="00052046">
      <w:pPr>
        <w:pStyle w:val="ListParagraph"/>
        <w:numPr>
          <w:ilvl w:val="0"/>
          <w:numId w:val="6"/>
        </w:numPr>
        <w:rPr>
          <w:rFonts w:ascii="Arial" w:hAnsi="Arial" w:cs="Arial"/>
          <w:sz w:val="24"/>
          <w:szCs w:val="24"/>
        </w:rPr>
      </w:pPr>
      <w:r w:rsidRPr="0060308A">
        <w:rPr>
          <w:rFonts w:ascii="Arial" w:hAnsi="Arial" w:cs="Arial"/>
          <w:sz w:val="24"/>
          <w:szCs w:val="24"/>
        </w:rPr>
        <w:t>Students should leave via the Linden Road (main) entrance</w:t>
      </w:r>
    </w:p>
    <w:p w14:paraId="45104187" w14:textId="6E252B96" w:rsidR="00CF61DE" w:rsidRPr="00A47834" w:rsidRDefault="0060308A" w:rsidP="00A47834">
      <w:pPr>
        <w:pStyle w:val="ListParagraph"/>
        <w:numPr>
          <w:ilvl w:val="0"/>
          <w:numId w:val="6"/>
        </w:numPr>
        <w:rPr>
          <w:rFonts w:ascii="Arial" w:hAnsi="Arial" w:cs="Arial"/>
          <w:sz w:val="24"/>
          <w:szCs w:val="24"/>
        </w:rPr>
      </w:pPr>
      <w:r w:rsidRPr="00A47834">
        <w:rPr>
          <w:rFonts w:ascii="Arial" w:hAnsi="Arial" w:cs="Arial"/>
          <w:sz w:val="24"/>
          <w:szCs w:val="24"/>
        </w:rPr>
        <w:t>Parents inside the hall should line up along the side of the room and meet their child at the door and leave via the Linden road door.</w:t>
      </w:r>
      <w:r w:rsidR="00CF61DE" w:rsidRPr="00A47834">
        <w:rPr>
          <w:rFonts w:ascii="Arial" w:hAnsi="Arial" w:cs="Arial"/>
          <w:sz w:val="24"/>
          <w:szCs w:val="24"/>
        </w:rPr>
        <w:br w:type="page"/>
      </w:r>
    </w:p>
    <w:p w14:paraId="1C550DE8" w14:textId="1527DC97" w:rsidR="0060308A" w:rsidRPr="0060308A" w:rsidRDefault="00CF61DE" w:rsidP="00CF61DE">
      <w:pPr>
        <w:pStyle w:val="ListParagraph"/>
        <w:rPr>
          <w:rFonts w:ascii="Arial" w:hAnsi="Arial" w:cs="Arial"/>
          <w:sz w:val="24"/>
          <w:szCs w:val="24"/>
        </w:rPr>
      </w:pPr>
      <w:r>
        <w:rPr>
          <w:rFonts w:ascii="Arial" w:hAnsi="Arial" w:cs="Arial"/>
          <w:noProof/>
          <w:sz w:val="24"/>
          <w:szCs w:val="24"/>
        </w:rPr>
        <w:lastRenderedPageBreak/>
        <w:drawing>
          <wp:inline distT="0" distB="0" distL="0" distR="0" wp14:anchorId="35465038" wp14:editId="0CBEC242">
            <wp:extent cx="5731510" cy="8107045"/>
            <wp:effectExtent l="0" t="0" r="2540" b="825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CENTRE ENTRY ARRANGEMEN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60308A" w:rsidRPr="0060308A" w:rsidSect="00A47834">
      <w:pgSz w:w="11906" w:h="16838"/>
      <w:pgMar w:top="567"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271B7"/>
    <w:multiLevelType w:val="hybridMultilevel"/>
    <w:tmpl w:val="71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F0066"/>
    <w:multiLevelType w:val="multilevel"/>
    <w:tmpl w:val="FE1C42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EBE7066"/>
    <w:multiLevelType w:val="hybridMultilevel"/>
    <w:tmpl w:val="A74C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C0C44"/>
    <w:multiLevelType w:val="hybridMultilevel"/>
    <w:tmpl w:val="74CADF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451B4"/>
    <w:multiLevelType w:val="hybridMultilevel"/>
    <w:tmpl w:val="3E18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46835"/>
    <w:multiLevelType w:val="hybridMultilevel"/>
    <w:tmpl w:val="0A2E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46"/>
    <w:rsid w:val="00052046"/>
    <w:rsid w:val="002E699B"/>
    <w:rsid w:val="0060308A"/>
    <w:rsid w:val="00A47834"/>
    <w:rsid w:val="00A778BC"/>
    <w:rsid w:val="00BE3C9A"/>
    <w:rsid w:val="00CF61DE"/>
    <w:rsid w:val="00EE1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913E"/>
  <w15:chartTrackingRefBased/>
  <w15:docId w15:val="{AD5845C1-1C37-4A88-9133-B99783A0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NBA</dc:creator>
  <cp:keywords/>
  <dc:description/>
  <cp:lastModifiedBy>anthony mckenna</cp:lastModifiedBy>
  <cp:revision>2</cp:revision>
  <dcterms:created xsi:type="dcterms:W3CDTF">2020-08-19T16:26:00Z</dcterms:created>
  <dcterms:modified xsi:type="dcterms:W3CDTF">2020-08-19T16:26:00Z</dcterms:modified>
</cp:coreProperties>
</file>