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C9427" w14:textId="3B58B20D" w:rsidR="00934DD3" w:rsidRDefault="00934DD3" w:rsidP="00AF6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Arial" w:eastAsia="Times New Roman" w:hAnsi="Arial" w:cs="Arial"/>
          <w:b/>
          <w:sz w:val="40"/>
          <w:shd w:val="clear" w:color="auto" w:fill="000000" w:themeFill="text1"/>
          <w:lang w:val="en-US"/>
        </w:rPr>
      </w:pPr>
      <w:r>
        <w:rPr>
          <w:rFonts w:ascii="Arial" w:eastAsia="Times New Roman" w:hAnsi="Arial" w:cs="Arial"/>
          <w:b/>
          <w:noProof/>
          <w:sz w:val="40"/>
          <w:shd w:val="clear" w:color="auto" w:fill="000000" w:themeFill="text1"/>
          <w:lang w:val="en-US"/>
        </w:rPr>
        <w:drawing>
          <wp:inline distT="0" distB="0" distL="0" distR="0" wp14:anchorId="54B36028" wp14:editId="10378596">
            <wp:extent cx="2095500" cy="1101912"/>
            <wp:effectExtent l="0" t="0" r="0" b="317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2179" cy="1110682"/>
                    </a:xfrm>
                    <a:prstGeom prst="rect">
                      <a:avLst/>
                    </a:prstGeom>
                  </pic:spPr>
                </pic:pic>
              </a:graphicData>
            </a:graphic>
          </wp:inline>
        </w:drawing>
      </w:r>
    </w:p>
    <w:p w14:paraId="02B51667" w14:textId="421AC126" w:rsidR="00EB7349" w:rsidRPr="00357A14" w:rsidRDefault="009C1030" w:rsidP="00AF6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Arial" w:eastAsia="Times New Roman" w:hAnsi="Arial" w:cs="Arial"/>
          <w:lang w:val="en-US"/>
        </w:rPr>
      </w:pPr>
      <w:r>
        <w:rPr>
          <w:rFonts w:ascii="Arial" w:eastAsia="Times New Roman" w:hAnsi="Arial" w:cs="Arial"/>
          <w:b/>
          <w:sz w:val="40"/>
          <w:shd w:val="clear" w:color="auto" w:fill="000000" w:themeFill="text1"/>
          <w:lang w:val="en-US"/>
        </w:rPr>
        <w:t xml:space="preserve">TAEKWON DO ASSOCIATION OF ENGLAND - </w:t>
      </w:r>
      <w:r w:rsidRPr="00AF6595">
        <w:rPr>
          <w:rFonts w:ascii="Arial" w:eastAsia="Times New Roman" w:hAnsi="Arial" w:cs="Arial"/>
          <w:b/>
          <w:sz w:val="40"/>
          <w:shd w:val="clear" w:color="auto" w:fill="000000" w:themeFill="text1"/>
          <w:lang w:val="en-US"/>
        </w:rPr>
        <w:t xml:space="preserve">SAFE </w:t>
      </w:r>
      <w:proofErr w:type="gramStart"/>
      <w:r w:rsidRPr="00AF6595">
        <w:rPr>
          <w:rFonts w:ascii="Arial" w:eastAsia="Times New Roman" w:hAnsi="Arial" w:cs="Arial"/>
          <w:b/>
          <w:sz w:val="40"/>
          <w:shd w:val="clear" w:color="auto" w:fill="000000" w:themeFill="text1"/>
          <w:lang w:val="en-US"/>
        </w:rPr>
        <w:t>PRACTICE  IN</w:t>
      </w:r>
      <w:proofErr w:type="gramEnd"/>
      <w:r w:rsidRPr="00AF6595">
        <w:rPr>
          <w:rFonts w:ascii="Arial" w:eastAsia="Times New Roman" w:hAnsi="Arial" w:cs="Arial"/>
          <w:b/>
          <w:sz w:val="40"/>
          <w:shd w:val="clear" w:color="auto" w:fill="000000" w:themeFill="text1"/>
          <w:lang w:val="en-US"/>
        </w:rPr>
        <w:t xml:space="preserve"> TAEKWON DO</w:t>
      </w:r>
    </w:p>
    <w:p w14:paraId="7829180D" w14:textId="789502B9" w:rsidR="00EB7349" w:rsidRPr="00357A14" w:rsidRDefault="00357A14"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lang w:val="en-US"/>
        </w:rPr>
      </w:pPr>
      <w:r w:rsidRPr="00357A14">
        <w:rPr>
          <w:rFonts w:ascii="Arial" w:eastAsia="Times New Roman" w:hAnsi="Arial" w:cs="Arial"/>
          <w:lang w:val="en-US"/>
        </w:rPr>
        <w:t>S</w:t>
      </w:r>
      <w:r w:rsidR="00EB7349" w:rsidRPr="00357A14">
        <w:rPr>
          <w:rFonts w:ascii="Arial" w:eastAsia="Times New Roman" w:hAnsi="Arial" w:cs="Arial"/>
          <w:lang w:val="en-US"/>
        </w:rPr>
        <w:t>afe practice is essential to help prevent injury. Children</w:t>
      </w:r>
      <w:r w:rsidRPr="00357A14">
        <w:rPr>
          <w:rFonts w:ascii="Arial" w:eastAsia="Times New Roman" w:hAnsi="Arial" w:cs="Arial"/>
          <w:lang w:val="en-US"/>
        </w:rPr>
        <w:t xml:space="preserve"> and adults at risk</w:t>
      </w:r>
      <w:r w:rsidR="00EB7349" w:rsidRPr="00357A14">
        <w:rPr>
          <w:rFonts w:ascii="Arial" w:eastAsia="Times New Roman" w:hAnsi="Arial" w:cs="Arial"/>
          <w:lang w:val="en-US"/>
        </w:rPr>
        <w:t xml:space="preserve"> are particularly vulnerable as they are still developing mentally and physically, so training methods need to be </w:t>
      </w:r>
      <w:r w:rsidRPr="00357A14">
        <w:rPr>
          <w:rFonts w:ascii="Arial" w:eastAsia="Times New Roman" w:hAnsi="Arial" w:cs="Arial"/>
          <w:lang w:val="en-US"/>
        </w:rPr>
        <w:t>delivered in a safe and appropriate way</w:t>
      </w:r>
    </w:p>
    <w:p w14:paraId="30599390" w14:textId="039A5CC5" w:rsidR="00357A14" w:rsidRDefault="00357A14" w:rsidP="00523ECE">
      <w:pPr>
        <w:jc w:val="both"/>
        <w:rPr>
          <w:rFonts w:ascii="Arial" w:hAnsi="Arial" w:cs="Arial"/>
          <w:szCs w:val="24"/>
        </w:rPr>
      </w:pPr>
      <w:r w:rsidRPr="00AF6595">
        <w:rPr>
          <w:rFonts w:ascii="Arial" w:hAnsi="Arial" w:cs="Arial"/>
          <w:szCs w:val="24"/>
        </w:rPr>
        <w:t xml:space="preserve">The health and safety of students is the instructor’s responsibility.  There may be other people involved e.g. sports centre staff, but in the Dojang, you have responsibility for your students. </w:t>
      </w:r>
      <w:r w:rsidRPr="00AF6595">
        <w:rPr>
          <w:rFonts w:ascii="Arial" w:hAnsi="Arial" w:cs="Arial"/>
          <w:b/>
          <w:szCs w:val="24"/>
        </w:rPr>
        <w:t xml:space="preserve"> This means you must get a first aid qualification.</w:t>
      </w:r>
      <w:r w:rsidRPr="00AF6595">
        <w:rPr>
          <w:rFonts w:ascii="Arial" w:hAnsi="Arial" w:cs="Arial"/>
          <w:szCs w:val="24"/>
        </w:rPr>
        <w:t xml:space="preserve">  Check your students’ membership application and make yourself aware of any illnesses your students have and any course of action required.</w:t>
      </w:r>
      <w:r w:rsidR="00523ECE">
        <w:rPr>
          <w:rFonts w:ascii="Arial" w:hAnsi="Arial" w:cs="Arial"/>
          <w:szCs w:val="24"/>
        </w:rPr>
        <w:t xml:space="preserve"> Always have a </w:t>
      </w:r>
      <w:r w:rsidRPr="00AF6595">
        <w:rPr>
          <w:rFonts w:ascii="Arial" w:hAnsi="Arial" w:cs="Arial"/>
          <w:szCs w:val="24"/>
        </w:rPr>
        <w:t>good first aid kit</w:t>
      </w:r>
      <w:r w:rsidR="00523ECE">
        <w:rPr>
          <w:rFonts w:ascii="Arial" w:hAnsi="Arial" w:cs="Arial"/>
          <w:szCs w:val="24"/>
        </w:rPr>
        <w:t xml:space="preserve"> with you</w:t>
      </w:r>
      <w:r w:rsidRPr="00AF6595">
        <w:rPr>
          <w:rFonts w:ascii="Arial" w:hAnsi="Arial" w:cs="Arial"/>
          <w:szCs w:val="24"/>
        </w:rPr>
        <w:t xml:space="preserve">, and keep it well stocked.  </w:t>
      </w:r>
    </w:p>
    <w:p w14:paraId="562B7BD3" w14:textId="23286BC2" w:rsidR="00357A14" w:rsidRPr="00AF6595" w:rsidRDefault="00357A14" w:rsidP="00357A14">
      <w:pPr>
        <w:rPr>
          <w:rFonts w:ascii="Arial" w:hAnsi="Arial" w:cs="Arial"/>
          <w:szCs w:val="24"/>
        </w:rPr>
      </w:pPr>
      <w:r w:rsidRPr="00AF6595">
        <w:rPr>
          <w:rFonts w:ascii="Arial" w:hAnsi="Arial" w:cs="Arial"/>
          <w:szCs w:val="24"/>
        </w:rPr>
        <w:t>You must have professional indemnity insurance that will cover you for legal claims against you personally by a student who has an accident in your class.  In addition you may wish to take out dental or health insurance yourself.</w:t>
      </w:r>
    </w:p>
    <w:p w14:paraId="1E9355B6" w14:textId="77777777" w:rsidR="00357A14" w:rsidRPr="00AF6595" w:rsidRDefault="00357A14" w:rsidP="00357A14">
      <w:pPr>
        <w:rPr>
          <w:rFonts w:ascii="Arial" w:hAnsi="Arial" w:cs="Arial"/>
          <w:szCs w:val="24"/>
        </w:rPr>
      </w:pPr>
    </w:p>
    <w:p w14:paraId="154BE05E" w14:textId="77777777" w:rsidR="00357A14" w:rsidRPr="00AF6595" w:rsidRDefault="00357A14" w:rsidP="00523ECE">
      <w:pPr>
        <w:shd w:val="clear" w:color="auto" w:fill="000000" w:themeFill="text1"/>
        <w:rPr>
          <w:rFonts w:ascii="Arial" w:hAnsi="Arial" w:cs="Arial"/>
          <w:b/>
          <w:szCs w:val="24"/>
        </w:rPr>
      </w:pPr>
      <w:r w:rsidRPr="00AF6595">
        <w:rPr>
          <w:rFonts w:ascii="Arial" w:hAnsi="Arial" w:cs="Arial"/>
          <w:b/>
          <w:szCs w:val="24"/>
        </w:rPr>
        <w:t>SAFE TRAINING PRACTICES</w:t>
      </w:r>
    </w:p>
    <w:p w14:paraId="1AEB20EF" w14:textId="77777777" w:rsidR="00357A14" w:rsidRPr="00AF6595" w:rsidRDefault="00357A14" w:rsidP="00357A14">
      <w:pPr>
        <w:rPr>
          <w:rFonts w:ascii="Arial" w:hAnsi="Arial" w:cs="Arial"/>
          <w:szCs w:val="24"/>
        </w:rPr>
      </w:pPr>
    </w:p>
    <w:p w14:paraId="495B3FCC" w14:textId="77777777" w:rsidR="00357A14" w:rsidRPr="00AF6595" w:rsidRDefault="00357A14" w:rsidP="00357A14">
      <w:pPr>
        <w:rPr>
          <w:rFonts w:ascii="Arial" w:hAnsi="Arial" w:cs="Arial"/>
          <w:szCs w:val="24"/>
        </w:rPr>
      </w:pPr>
      <w:r w:rsidRPr="00AF6595">
        <w:rPr>
          <w:rFonts w:ascii="Arial" w:hAnsi="Arial" w:cs="Arial"/>
          <w:szCs w:val="24"/>
        </w:rPr>
        <w:t>Prevention is better than cure!  As well as being able to cope with injuries you should prevent them happening in the first place.  Here are some tips.</w:t>
      </w:r>
    </w:p>
    <w:p w14:paraId="4CAB602E" w14:textId="77777777" w:rsidR="00357A14" w:rsidRPr="00AF6595" w:rsidRDefault="00357A14" w:rsidP="00357A14">
      <w:pPr>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5"/>
      </w:tblGrid>
      <w:tr w:rsidR="00357A14" w:rsidRPr="00357A14" w14:paraId="6B090510" w14:textId="77777777" w:rsidTr="00357A14">
        <w:tc>
          <w:tcPr>
            <w:tcW w:w="4644" w:type="dxa"/>
          </w:tcPr>
          <w:p w14:paraId="6595B434" w14:textId="77777777" w:rsidR="00357A14" w:rsidRDefault="00357A14" w:rsidP="00357A14">
            <w:pPr>
              <w:numPr>
                <w:ilvl w:val="0"/>
                <w:numId w:val="7"/>
              </w:numPr>
              <w:rPr>
                <w:rFonts w:ascii="Arial" w:hAnsi="Arial" w:cs="Arial"/>
                <w:szCs w:val="24"/>
              </w:rPr>
            </w:pPr>
            <w:r w:rsidRPr="00357A14">
              <w:rPr>
                <w:rFonts w:ascii="Arial" w:hAnsi="Arial" w:cs="Arial"/>
                <w:szCs w:val="24"/>
              </w:rPr>
              <w:t>Ensure the Dojang is safe, the floor is clean and free of obstructions.</w:t>
            </w:r>
          </w:p>
          <w:p w14:paraId="31D3FDA7" w14:textId="77777777" w:rsidR="00357A14" w:rsidRPr="00357A14" w:rsidRDefault="00357A14" w:rsidP="00357A14">
            <w:pPr>
              <w:rPr>
                <w:rFonts w:ascii="Arial" w:hAnsi="Arial" w:cs="Arial"/>
                <w:szCs w:val="24"/>
              </w:rPr>
            </w:pPr>
          </w:p>
          <w:p w14:paraId="3B2F1385" w14:textId="77777777" w:rsidR="00357A14" w:rsidRDefault="00357A14" w:rsidP="00357A14">
            <w:pPr>
              <w:numPr>
                <w:ilvl w:val="0"/>
                <w:numId w:val="17"/>
              </w:numPr>
              <w:rPr>
                <w:rFonts w:ascii="Arial" w:hAnsi="Arial" w:cs="Arial"/>
                <w:szCs w:val="24"/>
              </w:rPr>
            </w:pPr>
            <w:r w:rsidRPr="00357A14">
              <w:rPr>
                <w:rFonts w:ascii="Arial" w:hAnsi="Arial" w:cs="Arial"/>
                <w:szCs w:val="24"/>
              </w:rPr>
              <w:t>Control in sparring!  Obvious, but ensure it happens.</w:t>
            </w:r>
          </w:p>
          <w:p w14:paraId="2CB6BE7E" w14:textId="77777777" w:rsidR="00357A14" w:rsidRPr="00357A14" w:rsidRDefault="00357A14" w:rsidP="00357A14">
            <w:pPr>
              <w:rPr>
                <w:rFonts w:ascii="Arial" w:hAnsi="Arial" w:cs="Arial"/>
                <w:szCs w:val="24"/>
              </w:rPr>
            </w:pPr>
          </w:p>
          <w:p w14:paraId="180CACFC" w14:textId="77777777" w:rsidR="00357A14" w:rsidRDefault="00357A14" w:rsidP="00357A14">
            <w:pPr>
              <w:numPr>
                <w:ilvl w:val="0"/>
                <w:numId w:val="16"/>
              </w:numPr>
              <w:rPr>
                <w:rFonts w:ascii="Arial" w:hAnsi="Arial" w:cs="Arial"/>
                <w:szCs w:val="24"/>
              </w:rPr>
            </w:pPr>
            <w:r w:rsidRPr="00357A14">
              <w:rPr>
                <w:rFonts w:ascii="Arial" w:hAnsi="Arial" w:cs="Arial"/>
                <w:szCs w:val="24"/>
              </w:rPr>
              <w:t>Children should wear headguards when sparring.</w:t>
            </w:r>
          </w:p>
          <w:p w14:paraId="79B6C4E8" w14:textId="77777777" w:rsidR="00357A14" w:rsidRPr="00357A14" w:rsidRDefault="00357A14" w:rsidP="00357A14">
            <w:pPr>
              <w:rPr>
                <w:rFonts w:ascii="Arial" w:hAnsi="Arial" w:cs="Arial"/>
                <w:szCs w:val="24"/>
              </w:rPr>
            </w:pPr>
          </w:p>
          <w:p w14:paraId="395506F4" w14:textId="77777777" w:rsidR="00357A14" w:rsidRDefault="00357A14" w:rsidP="00357A14">
            <w:pPr>
              <w:numPr>
                <w:ilvl w:val="0"/>
                <w:numId w:val="15"/>
              </w:numPr>
              <w:rPr>
                <w:rFonts w:ascii="Arial" w:hAnsi="Arial" w:cs="Arial"/>
                <w:szCs w:val="24"/>
              </w:rPr>
            </w:pPr>
            <w:r w:rsidRPr="00357A14">
              <w:rPr>
                <w:rFonts w:ascii="Arial" w:hAnsi="Arial" w:cs="Arial"/>
                <w:szCs w:val="24"/>
              </w:rPr>
              <w:t>Safety equipment should be in good condition.</w:t>
            </w:r>
          </w:p>
          <w:p w14:paraId="73ACF004" w14:textId="77777777" w:rsidR="00357A14" w:rsidRPr="00357A14" w:rsidRDefault="00357A14" w:rsidP="00357A14">
            <w:pPr>
              <w:rPr>
                <w:rFonts w:ascii="Arial" w:hAnsi="Arial" w:cs="Arial"/>
                <w:szCs w:val="24"/>
              </w:rPr>
            </w:pPr>
          </w:p>
          <w:p w14:paraId="0DF89C74" w14:textId="7411181C" w:rsidR="00357A14" w:rsidRDefault="00357A14" w:rsidP="00357A14">
            <w:pPr>
              <w:numPr>
                <w:ilvl w:val="0"/>
                <w:numId w:val="14"/>
              </w:numPr>
              <w:rPr>
                <w:rFonts w:ascii="Arial" w:hAnsi="Arial" w:cs="Arial"/>
                <w:szCs w:val="24"/>
              </w:rPr>
            </w:pPr>
            <w:proofErr w:type="spellStart"/>
            <w:r w:rsidRPr="00357A14">
              <w:rPr>
                <w:rFonts w:ascii="Arial" w:hAnsi="Arial" w:cs="Arial"/>
                <w:szCs w:val="24"/>
              </w:rPr>
              <w:t>Groinguards</w:t>
            </w:r>
            <w:proofErr w:type="spellEnd"/>
            <w:r w:rsidRPr="00357A14">
              <w:rPr>
                <w:rFonts w:ascii="Arial" w:hAnsi="Arial" w:cs="Arial"/>
                <w:szCs w:val="24"/>
              </w:rPr>
              <w:t xml:space="preserve"> should be worn</w:t>
            </w:r>
            <w:r w:rsidR="009C7966">
              <w:rPr>
                <w:rFonts w:ascii="Arial" w:hAnsi="Arial" w:cs="Arial"/>
                <w:szCs w:val="24"/>
              </w:rPr>
              <w:t xml:space="preserve"> by males</w:t>
            </w:r>
            <w:r w:rsidRPr="00357A14">
              <w:rPr>
                <w:rFonts w:ascii="Arial" w:hAnsi="Arial" w:cs="Arial"/>
                <w:szCs w:val="24"/>
              </w:rPr>
              <w:t xml:space="preserve"> </w:t>
            </w:r>
          </w:p>
          <w:p w14:paraId="4C80AD7B" w14:textId="77777777" w:rsidR="00357A14" w:rsidRPr="00357A14" w:rsidRDefault="00357A14" w:rsidP="00357A14">
            <w:pPr>
              <w:rPr>
                <w:rFonts w:ascii="Arial" w:hAnsi="Arial" w:cs="Arial"/>
                <w:szCs w:val="24"/>
              </w:rPr>
            </w:pPr>
          </w:p>
          <w:p w14:paraId="1596D181" w14:textId="77777777" w:rsidR="00357A14" w:rsidRPr="00357A14" w:rsidRDefault="00357A14" w:rsidP="00357A14">
            <w:pPr>
              <w:numPr>
                <w:ilvl w:val="0"/>
                <w:numId w:val="13"/>
              </w:numPr>
              <w:rPr>
                <w:rFonts w:ascii="Arial" w:hAnsi="Arial" w:cs="Arial"/>
                <w:szCs w:val="24"/>
              </w:rPr>
            </w:pPr>
            <w:r w:rsidRPr="00357A14">
              <w:rPr>
                <w:rFonts w:ascii="Arial" w:hAnsi="Arial" w:cs="Arial"/>
                <w:szCs w:val="24"/>
              </w:rPr>
              <w:t>There should be adequate warm up and cool down time.</w:t>
            </w:r>
          </w:p>
        </w:tc>
        <w:tc>
          <w:tcPr>
            <w:tcW w:w="4645" w:type="dxa"/>
          </w:tcPr>
          <w:p w14:paraId="55F000A7" w14:textId="77777777" w:rsidR="00357A14" w:rsidRDefault="00357A14" w:rsidP="00357A14">
            <w:pPr>
              <w:numPr>
                <w:ilvl w:val="0"/>
                <w:numId w:val="13"/>
              </w:numPr>
              <w:rPr>
                <w:rFonts w:ascii="Arial" w:hAnsi="Arial" w:cs="Arial"/>
                <w:szCs w:val="24"/>
              </w:rPr>
            </w:pPr>
            <w:r w:rsidRPr="00357A14">
              <w:rPr>
                <w:rFonts w:ascii="Arial" w:hAnsi="Arial" w:cs="Arial"/>
                <w:szCs w:val="24"/>
              </w:rPr>
              <w:lastRenderedPageBreak/>
              <w:t>The class should be structured properly.</w:t>
            </w:r>
          </w:p>
          <w:p w14:paraId="7F8C3467" w14:textId="77777777" w:rsidR="00357A14" w:rsidRPr="00357A14" w:rsidRDefault="00357A14" w:rsidP="00357A14">
            <w:pPr>
              <w:rPr>
                <w:rFonts w:ascii="Arial" w:hAnsi="Arial" w:cs="Arial"/>
                <w:szCs w:val="24"/>
              </w:rPr>
            </w:pPr>
          </w:p>
          <w:p w14:paraId="7355E8BF" w14:textId="77777777" w:rsidR="00357A14" w:rsidRDefault="00357A14" w:rsidP="00357A14">
            <w:pPr>
              <w:numPr>
                <w:ilvl w:val="0"/>
                <w:numId w:val="12"/>
              </w:numPr>
              <w:rPr>
                <w:rFonts w:ascii="Arial" w:hAnsi="Arial" w:cs="Arial"/>
                <w:szCs w:val="24"/>
              </w:rPr>
            </w:pPr>
            <w:r w:rsidRPr="00357A14">
              <w:rPr>
                <w:rFonts w:ascii="Arial" w:hAnsi="Arial" w:cs="Arial"/>
                <w:szCs w:val="24"/>
              </w:rPr>
              <w:t>Don’t let people train if they have an obvious injury.</w:t>
            </w:r>
          </w:p>
          <w:p w14:paraId="40C342C3" w14:textId="77777777" w:rsidR="00357A14" w:rsidRPr="00357A14" w:rsidRDefault="00357A14" w:rsidP="00357A14">
            <w:pPr>
              <w:rPr>
                <w:rFonts w:ascii="Arial" w:hAnsi="Arial" w:cs="Arial"/>
                <w:szCs w:val="24"/>
              </w:rPr>
            </w:pPr>
          </w:p>
          <w:p w14:paraId="41CEDEAC" w14:textId="77777777" w:rsidR="00357A14" w:rsidRDefault="00357A14" w:rsidP="00357A14">
            <w:pPr>
              <w:numPr>
                <w:ilvl w:val="0"/>
                <w:numId w:val="11"/>
              </w:numPr>
              <w:rPr>
                <w:rFonts w:ascii="Arial" w:hAnsi="Arial" w:cs="Arial"/>
                <w:szCs w:val="24"/>
              </w:rPr>
            </w:pPr>
            <w:r w:rsidRPr="00357A14">
              <w:rPr>
                <w:rFonts w:ascii="Arial" w:hAnsi="Arial" w:cs="Arial"/>
                <w:szCs w:val="24"/>
              </w:rPr>
              <w:t>Jewellery should be taken off.</w:t>
            </w:r>
          </w:p>
          <w:p w14:paraId="1DE509AF" w14:textId="77777777" w:rsidR="00357A14" w:rsidRPr="00357A14" w:rsidRDefault="00357A14" w:rsidP="00357A14">
            <w:pPr>
              <w:rPr>
                <w:rFonts w:ascii="Arial" w:hAnsi="Arial" w:cs="Arial"/>
                <w:szCs w:val="24"/>
              </w:rPr>
            </w:pPr>
          </w:p>
          <w:p w14:paraId="38414CEB" w14:textId="77777777" w:rsidR="00357A14" w:rsidRDefault="00357A14" w:rsidP="00357A14">
            <w:pPr>
              <w:numPr>
                <w:ilvl w:val="0"/>
                <w:numId w:val="10"/>
              </w:numPr>
              <w:rPr>
                <w:rFonts w:ascii="Arial" w:hAnsi="Arial" w:cs="Arial"/>
                <w:szCs w:val="24"/>
              </w:rPr>
            </w:pPr>
            <w:r w:rsidRPr="00357A14">
              <w:rPr>
                <w:rFonts w:ascii="Arial" w:hAnsi="Arial" w:cs="Arial"/>
                <w:szCs w:val="24"/>
              </w:rPr>
              <w:t>Nails on hands and feet should be short.</w:t>
            </w:r>
          </w:p>
          <w:p w14:paraId="76B1460E" w14:textId="77777777" w:rsidR="00357A14" w:rsidRPr="00357A14" w:rsidRDefault="00357A14" w:rsidP="00357A14">
            <w:pPr>
              <w:rPr>
                <w:rFonts w:ascii="Arial" w:hAnsi="Arial" w:cs="Arial"/>
                <w:szCs w:val="24"/>
              </w:rPr>
            </w:pPr>
          </w:p>
          <w:p w14:paraId="3C30A472" w14:textId="77777777" w:rsidR="00357A14" w:rsidRDefault="00357A14" w:rsidP="00357A14">
            <w:pPr>
              <w:numPr>
                <w:ilvl w:val="0"/>
                <w:numId w:val="9"/>
              </w:numPr>
              <w:rPr>
                <w:rFonts w:ascii="Arial" w:hAnsi="Arial" w:cs="Arial"/>
                <w:szCs w:val="24"/>
              </w:rPr>
            </w:pPr>
            <w:r w:rsidRPr="00357A14">
              <w:rPr>
                <w:rFonts w:ascii="Arial" w:hAnsi="Arial" w:cs="Arial"/>
                <w:szCs w:val="24"/>
              </w:rPr>
              <w:t>Mouthguards should be encouraged in sparring.</w:t>
            </w:r>
          </w:p>
          <w:p w14:paraId="09D96BDE" w14:textId="77777777" w:rsidR="00357A14" w:rsidRPr="00357A14" w:rsidRDefault="00357A14" w:rsidP="00357A14">
            <w:pPr>
              <w:rPr>
                <w:rFonts w:ascii="Arial" w:hAnsi="Arial" w:cs="Arial"/>
                <w:szCs w:val="24"/>
              </w:rPr>
            </w:pPr>
          </w:p>
          <w:p w14:paraId="3121716C" w14:textId="77777777" w:rsidR="00357A14" w:rsidRPr="00357A14" w:rsidRDefault="00357A14" w:rsidP="00357A14">
            <w:pPr>
              <w:numPr>
                <w:ilvl w:val="0"/>
                <w:numId w:val="8"/>
              </w:numPr>
              <w:rPr>
                <w:rFonts w:ascii="Arial" w:hAnsi="Arial" w:cs="Arial"/>
                <w:szCs w:val="24"/>
              </w:rPr>
            </w:pPr>
            <w:r w:rsidRPr="00357A14">
              <w:rPr>
                <w:rFonts w:ascii="Arial" w:hAnsi="Arial" w:cs="Arial"/>
                <w:szCs w:val="24"/>
              </w:rPr>
              <w:t>Give good advice on technique, sparring and stretching</w:t>
            </w:r>
          </w:p>
        </w:tc>
      </w:tr>
    </w:tbl>
    <w:p w14:paraId="44FCC3D7" w14:textId="77777777" w:rsidR="00357A14" w:rsidRDefault="00357A14" w:rsidP="00357A14"/>
    <w:p w14:paraId="2FF1DFA8" w14:textId="77777777" w:rsidR="00357A14" w:rsidRDefault="00357A14" w:rsidP="00357A14"/>
    <w:p w14:paraId="541425EE" w14:textId="4B2872AA" w:rsidR="00357A14" w:rsidRPr="00AF6595" w:rsidRDefault="00AF6595" w:rsidP="00523ECE">
      <w:pPr>
        <w:shd w:val="clear" w:color="auto" w:fill="000000" w:themeFill="text1"/>
        <w:rPr>
          <w:rFonts w:ascii="Arial" w:hAnsi="Arial" w:cs="Arial"/>
          <w:b/>
          <w:szCs w:val="24"/>
        </w:rPr>
      </w:pPr>
      <w:r w:rsidRPr="00AF6595">
        <w:rPr>
          <w:rFonts w:ascii="Arial" w:hAnsi="Arial" w:cs="Arial"/>
          <w:b/>
          <w:szCs w:val="24"/>
        </w:rPr>
        <w:t>THE MAIN RISK AREAS IN TAEKWON DO ARE</w:t>
      </w:r>
    </w:p>
    <w:p w14:paraId="04A01D1A" w14:textId="77777777" w:rsidR="00357A14" w:rsidRPr="00AF6595" w:rsidRDefault="00357A14" w:rsidP="00357A14">
      <w:pPr>
        <w:rPr>
          <w:rFonts w:ascii="Arial" w:hAnsi="Arial" w:cs="Arial"/>
          <w:szCs w:val="24"/>
        </w:rPr>
      </w:pPr>
    </w:p>
    <w:p w14:paraId="223F27EA" w14:textId="5A27D3FF" w:rsidR="00357A14" w:rsidRPr="00AF6595" w:rsidRDefault="00357A14" w:rsidP="00AF6595">
      <w:pPr>
        <w:pStyle w:val="ListParagraph"/>
        <w:numPr>
          <w:ilvl w:val="0"/>
          <w:numId w:val="8"/>
        </w:numPr>
        <w:rPr>
          <w:rFonts w:ascii="Arial" w:hAnsi="Arial" w:cs="Arial"/>
          <w:szCs w:val="24"/>
        </w:rPr>
      </w:pPr>
      <w:r w:rsidRPr="00AF6595">
        <w:rPr>
          <w:rFonts w:ascii="Arial" w:hAnsi="Arial" w:cs="Arial"/>
          <w:szCs w:val="24"/>
        </w:rPr>
        <w:t>Soft tissue injuries due to insufficient warm up and preparation time</w:t>
      </w:r>
    </w:p>
    <w:p w14:paraId="63B00C55" w14:textId="55801E78" w:rsidR="00357A14" w:rsidRPr="00AF6595" w:rsidRDefault="00357A14" w:rsidP="00AF6595">
      <w:pPr>
        <w:pStyle w:val="ListParagraph"/>
        <w:numPr>
          <w:ilvl w:val="0"/>
          <w:numId w:val="8"/>
        </w:numPr>
        <w:rPr>
          <w:rFonts w:ascii="Arial" w:hAnsi="Arial" w:cs="Arial"/>
          <w:szCs w:val="24"/>
        </w:rPr>
      </w:pPr>
      <w:r w:rsidRPr="00AF6595">
        <w:rPr>
          <w:rFonts w:ascii="Arial" w:hAnsi="Arial" w:cs="Arial"/>
          <w:szCs w:val="24"/>
        </w:rPr>
        <w:t>Contact during sparring</w:t>
      </w:r>
    </w:p>
    <w:p w14:paraId="6D1DED9F" w14:textId="517118DD" w:rsidR="00357A14" w:rsidRPr="00AF6595" w:rsidRDefault="00357A14" w:rsidP="00AF6595">
      <w:pPr>
        <w:pStyle w:val="ListParagraph"/>
        <w:numPr>
          <w:ilvl w:val="0"/>
          <w:numId w:val="8"/>
        </w:numPr>
        <w:rPr>
          <w:rFonts w:ascii="Arial" w:hAnsi="Arial" w:cs="Arial"/>
          <w:szCs w:val="24"/>
        </w:rPr>
      </w:pPr>
      <w:r w:rsidRPr="00AF6595">
        <w:rPr>
          <w:rFonts w:ascii="Arial" w:hAnsi="Arial" w:cs="Arial"/>
          <w:szCs w:val="24"/>
        </w:rPr>
        <w:t>Sprains and strains to lower limbs in sparring</w:t>
      </w:r>
    </w:p>
    <w:p w14:paraId="7AD3BE22" w14:textId="446CB256" w:rsidR="00357A14" w:rsidRPr="00AF6595" w:rsidRDefault="00357A14" w:rsidP="00AF6595">
      <w:pPr>
        <w:pStyle w:val="ListParagraph"/>
        <w:numPr>
          <w:ilvl w:val="0"/>
          <w:numId w:val="8"/>
        </w:numPr>
        <w:rPr>
          <w:rFonts w:ascii="Arial" w:hAnsi="Arial" w:cs="Arial"/>
          <w:szCs w:val="24"/>
        </w:rPr>
      </w:pPr>
      <w:r w:rsidRPr="00AF6595">
        <w:rPr>
          <w:rFonts w:ascii="Arial" w:hAnsi="Arial" w:cs="Arial"/>
          <w:szCs w:val="24"/>
        </w:rPr>
        <w:t>Injury to attacking tools in power test</w:t>
      </w:r>
    </w:p>
    <w:p w14:paraId="6CC7B4B7" w14:textId="0F8C7849" w:rsidR="00357A14" w:rsidRPr="00AF6595" w:rsidRDefault="00357A14" w:rsidP="00AF6595">
      <w:pPr>
        <w:pStyle w:val="ListParagraph"/>
        <w:numPr>
          <w:ilvl w:val="0"/>
          <w:numId w:val="8"/>
        </w:numPr>
        <w:rPr>
          <w:rFonts w:ascii="Arial" w:hAnsi="Arial" w:cs="Arial"/>
          <w:szCs w:val="24"/>
        </w:rPr>
      </w:pPr>
      <w:r w:rsidRPr="00AF6595">
        <w:rPr>
          <w:rFonts w:ascii="Arial" w:hAnsi="Arial" w:cs="Arial"/>
          <w:szCs w:val="24"/>
        </w:rPr>
        <w:t>Strains and sprains when landing in special technique</w:t>
      </w:r>
    </w:p>
    <w:p w14:paraId="2730FF8D" w14:textId="77777777" w:rsidR="00B47B76" w:rsidRPr="00AF6595" w:rsidRDefault="00B47B76" w:rsidP="00357A14">
      <w:pPr>
        <w:rPr>
          <w:rFonts w:ascii="Arial" w:hAnsi="Arial" w:cs="Arial"/>
          <w:szCs w:val="24"/>
        </w:rPr>
      </w:pPr>
    </w:p>
    <w:p w14:paraId="1DC899DE" w14:textId="6CAB6721" w:rsidR="00B47B76" w:rsidRPr="00AF6595" w:rsidRDefault="00B47B76" w:rsidP="00357A14">
      <w:pPr>
        <w:rPr>
          <w:rFonts w:ascii="Arial" w:hAnsi="Arial" w:cs="Arial"/>
          <w:szCs w:val="24"/>
        </w:rPr>
      </w:pPr>
      <w:r w:rsidRPr="00AF6595">
        <w:rPr>
          <w:rFonts w:ascii="Arial" w:hAnsi="Arial" w:cs="Arial"/>
          <w:szCs w:val="24"/>
        </w:rPr>
        <w:t>To mitigate the risk in these areas, please refer to the risk assessments in the appendix to this document.</w:t>
      </w:r>
    </w:p>
    <w:p w14:paraId="37B27D5D" w14:textId="77777777" w:rsidR="00357A14" w:rsidRPr="00AF6595" w:rsidRDefault="00357A14" w:rsidP="00357A14">
      <w:pPr>
        <w:rPr>
          <w:rFonts w:ascii="Arial" w:hAnsi="Arial" w:cs="Arial"/>
          <w:szCs w:val="24"/>
        </w:rPr>
      </w:pPr>
    </w:p>
    <w:p w14:paraId="2F1DB896" w14:textId="77777777" w:rsidR="00357A14" w:rsidRPr="00AF6595" w:rsidRDefault="00357A14" w:rsidP="00357A14">
      <w:pPr>
        <w:rPr>
          <w:rFonts w:ascii="Arial" w:hAnsi="Arial" w:cs="Arial"/>
          <w:szCs w:val="24"/>
        </w:rPr>
      </w:pPr>
    </w:p>
    <w:p w14:paraId="5B8C9220" w14:textId="4516B43D" w:rsidR="00EB7349" w:rsidRPr="00AF6595" w:rsidRDefault="00357A14" w:rsidP="00AF6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b/>
          <w:szCs w:val="24"/>
          <w:lang w:val="en-US"/>
        </w:rPr>
      </w:pPr>
      <w:r w:rsidRPr="00AF6595">
        <w:rPr>
          <w:rFonts w:ascii="Arial" w:eastAsia="Times New Roman" w:hAnsi="Arial" w:cs="Arial"/>
          <w:b/>
          <w:szCs w:val="24"/>
          <w:lang w:val="en-US"/>
        </w:rPr>
        <w:t>Ensure your students are thoroughly warmed up prior to intensive exercise</w:t>
      </w:r>
    </w:p>
    <w:p w14:paraId="4AE7FAA1" w14:textId="681ACC32" w:rsidR="001F70F0" w:rsidRPr="00AF6595" w:rsidRDefault="00357A14"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r w:rsidRPr="00AF6595">
        <w:rPr>
          <w:rFonts w:ascii="Arial" w:eastAsia="Times New Roman" w:hAnsi="Arial" w:cs="Arial"/>
          <w:szCs w:val="24"/>
          <w:lang w:val="en-US"/>
        </w:rPr>
        <w:t xml:space="preserve">A detailed breakdown on the theory and practice of class structure is given on the instructor course – you </w:t>
      </w:r>
      <w:r w:rsidR="00B47B76" w:rsidRPr="00AF6595">
        <w:rPr>
          <w:rFonts w:ascii="Arial" w:eastAsia="Times New Roman" w:hAnsi="Arial" w:cs="Arial"/>
          <w:szCs w:val="24"/>
          <w:lang w:val="en-US"/>
        </w:rPr>
        <w:t>must attend one o</w:t>
      </w:r>
      <w:r w:rsidRPr="00AF6595">
        <w:rPr>
          <w:rFonts w:ascii="Arial" w:eastAsia="Times New Roman" w:hAnsi="Arial" w:cs="Arial"/>
          <w:szCs w:val="24"/>
          <w:lang w:val="en-US"/>
        </w:rPr>
        <w:t>f these before you can take sole responsibility for a class</w:t>
      </w:r>
      <w:r w:rsidR="00B47B76" w:rsidRPr="00AF6595">
        <w:rPr>
          <w:rFonts w:ascii="Arial" w:eastAsia="Times New Roman" w:hAnsi="Arial" w:cs="Arial"/>
          <w:szCs w:val="24"/>
          <w:lang w:val="en-US"/>
        </w:rPr>
        <w:t>.</w:t>
      </w:r>
    </w:p>
    <w:p w14:paraId="12AE6E1D" w14:textId="77777777"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p>
    <w:p w14:paraId="4CFD0FDC" w14:textId="4CC5D365" w:rsidR="00B47B76" w:rsidRPr="00AF6595" w:rsidRDefault="00B47B76" w:rsidP="00523ECE">
      <w:pPr>
        <w:widowControl w:val="0"/>
        <w:shd w:val="clear" w:color="auto" w:fill="000000" w:themeFill="text1"/>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b/>
          <w:szCs w:val="24"/>
          <w:lang w:val="en-US"/>
        </w:rPr>
      </w:pPr>
      <w:r w:rsidRPr="00AF6595">
        <w:rPr>
          <w:rFonts w:ascii="Arial" w:eastAsia="Times New Roman" w:hAnsi="Arial" w:cs="Arial"/>
          <w:b/>
          <w:szCs w:val="24"/>
          <w:lang w:val="en-US"/>
        </w:rPr>
        <w:t>SAFETY IN SPARRING</w:t>
      </w:r>
    </w:p>
    <w:p w14:paraId="48C30A1A" w14:textId="77777777"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b/>
          <w:szCs w:val="24"/>
          <w:lang w:val="en-US"/>
        </w:rPr>
      </w:pPr>
    </w:p>
    <w:p w14:paraId="634EDDF6" w14:textId="42C89894" w:rsidR="00AF6595"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r w:rsidRPr="00AF6595">
        <w:rPr>
          <w:rFonts w:ascii="Arial" w:eastAsia="Times New Roman" w:hAnsi="Arial" w:cs="Arial"/>
          <w:szCs w:val="24"/>
          <w:lang w:val="en-US"/>
        </w:rPr>
        <w:t xml:space="preserve">Students should not </w:t>
      </w:r>
      <w:r w:rsidR="00AF6595" w:rsidRPr="00AF6595">
        <w:rPr>
          <w:rFonts w:ascii="Arial" w:eastAsia="Times New Roman" w:hAnsi="Arial" w:cs="Arial"/>
          <w:szCs w:val="24"/>
          <w:lang w:val="en-US"/>
        </w:rPr>
        <w:t xml:space="preserve">free </w:t>
      </w:r>
      <w:r w:rsidRPr="00AF6595">
        <w:rPr>
          <w:rFonts w:ascii="Arial" w:eastAsia="Times New Roman" w:hAnsi="Arial" w:cs="Arial"/>
          <w:szCs w:val="24"/>
          <w:lang w:val="en-US"/>
        </w:rPr>
        <w:t>spar until they have learned basic blocks, footwork and have displayed they have</w:t>
      </w:r>
      <w:r w:rsidR="00AF6595" w:rsidRPr="00AF6595">
        <w:rPr>
          <w:rFonts w:ascii="Arial" w:eastAsia="Times New Roman" w:hAnsi="Arial" w:cs="Arial"/>
          <w:szCs w:val="24"/>
          <w:lang w:val="en-US"/>
        </w:rPr>
        <w:t xml:space="preserve"> adequate control of their kicks and punches. They should be competent in step sparring before free sparring</w:t>
      </w:r>
    </w:p>
    <w:p w14:paraId="76AFB164" w14:textId="77777777" w:rsidR="00AF6595" w:rsidRPr="00AF6595" w:rsidRDefault="00AF6595"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b/>
          <w:szCs w:val="24"/>
          <w:lang w:val="en-US"/>
        </w:rPr>
      </w:pPr>
    </w:p>
    <w:p w14:paraId="7D6770CB" w14:textId="1A066A54" w:rsidR="00B47B76" w:rsidRPr="00AF6595" w:rsidRDefault="00B47B76" w:rsidP="00AF6595">
      <w:pPr>
        <w:pStyle w:val="ListParagraph"/>
        <w:widowControl w:val="0"/>
        <w:numPr>
          <w:ilvl w:val="0"/>
          <w:numId w:val="8"/>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r w:rsidRPr="00AF6595">
        <w:rPr>
          <w:rFonts w:ascii="Arial" w:eastAsia="Times New Roman" w:hAnsi="Arial" w:cs="Arial"/>
          <w:szCs w:val="24"/>
          <w:lang w:val="en-US"/>
        </w:rPr>
        <w:t xml:space="preserve">Safety equipment </w:t>
      </w:r>
      <w:r w:rsidR="00AF6595" w:rsidRPr="00AF6595">
        <w:rPr>
          <w:rFonts w:ascii="Arial" w:eastAsia="Times New Roman" w:hAnsi="Arial" w:cs="Arial"/>
          <w:szCs w:val="24"/>
          <w:lang w:val="en-US"/>
        </w:rPr>
        <w:t>must be worn</w:t>
      </w:r>
    </w:p>
    <w:p w14:paraId="17270BF4" w14:textId="77777777" w:rsidR="00AF6595" w:rsidRPr="00AF6595" w:rsidRDefault="00AF6595"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p>
    <w:p w14:paraId="2492424E" w14:textId="68B587C9" w:rsidR="00AF6595" w:rsidRPr="00AF6595" w:rsidRDefault="00AF6595" w:rsidP="00AF6595">
      <w:pPr>
        <w:pStyle w:val="ListParagraph"/>
        <w:widowControl w:val="0"/>
        <w:numPr>
          <w:ilvl w:val="0"/>
          <w:numId w:val="8"/>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r w:rsidRPr="00AF6595">
        <w:rPr>
          <w:rFonts w:ascii="Arial" w:eastAsia="Times New Roman" w:hAnsi="Arial" w:cs="Arial"/>
          <w:szCs w:val="24"/>
          <w:lang w:val="en-US"/>
        </w:rPr>
        <w:t>Children should be grouped according to age and ability</w:t>
      </w:r>
    </w:p>
    <w:p w14:paraId="7F1E6997" w14:textId="77777777"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p>
    <w:p w14:paraId="5C4BA82D" w14:textId="0428ACCE"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r w:rsidRPr="00AF6595">
        <w:rPr>
          <w:rFonts w:ascii="Arial" w:eastAsia="Times New Roman" w:hAnsi="Arial" w:cs="Arial"/>
          <w:szCs w:val="24"/>
          <w:lang w:val="en-US"/>
        </w:rPr>
        <w:t>See the risk asses</w:t>
      </w:r>
      <w:r w:rsidR="00AF6595" w:rsidRPr="00AF6595">
        <w:rPr>
          <w:rFonts w:ascii="Arial" w:eastAsia="Times New Roman" w:hAnsi="Arial" w:cs="Arial"/>
          <w:szCs w:val="24"/>
          <w:lang w:val="en-US"/>
        </w:rPr>
        <w:t>s</w:t>
      </w:r>
      <w:r w:rsidRPr="00AF6595">
        <w:rPr>
          <w:rFonts w:ascii="Arial" w:eastAsia="Times New Roman" w:hAnsi="Arial" w:cs="Arial"/>
          <w:szCs w:val="24"/>
          <w:lang w:val="en-US"/>
        </w:rPr>
        <w:t>ment</w:t>
      </w:r>
      <w:r w:rsidR="00AF6595" w:rsidRPr="00AF6595">
        <w:rPr>
          <w:rFonts w:ascii="Arial" w:eastAsia="Times New Roman" w:hAnsi="Arial" w:cs="Arial"/>
          <w:szCs w:val="24"/>
          <w:lang w:val="en-US"/>
        </w:rPr>
        <w:t xml:space="preserve"> for a full analysis of risk</w:t>
      </w:r>
    </w:p>
    <w:p w14:paraId="277A04CC" w14:textId="77777777" w:rsidR="00AF6595" w:rsidRPr="00AF6595" w:rsidRDefault="00AF6595"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p>
    <w:p w14:paraId="23565180" w14:textId="458E4CA0"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b/>
          <w:szCs w:val="24"/>
          <w:lang w:val="en-US"/>
        </w:rPr>
      </w:pPr>
      <w:r w:rsidRPr="00AF6595">
        <w:rPr>
          <w:rFonts w:ascii="Arial" w:eastAsia="Times New Roman" w:hAnsi="Arial" w:cs="Arial"/>
          <w:b/>
          <w:szCs w:val="24"/>
          <w:lang w:val="en-US"/>
        </w:rPr>
        <w:t>Control in sparring.</w:t>
      </w:r>
    </w:p>
    <w:p w14:paraId="4791F5C4" w14:textId="77777777"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b/>
          <w:szCs w:val="24"/>
          <w:lang w:val="en-US"/>
        </w:rPr>
      </w:pPr>
    </w:p>
    <w:p w14:paraId="422B3FB4" w14:textId="186C68F2"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r w:rsidRPr="00AF6595">
        <w:rPr>
          <w:rFonts w:ascii="Arial" w:eastAsia="Times New Roman" w:hAnsi="Arial" w:cs="Arial"/>
          <w:szCs w:val="24"/>
          <w:lang w:val="en-US"/>
        </w:rPr>
        <w:t xml:space="preserve">Please be aware of the following definitions. Heavy contact is a foul in ITF </w:t>
      </w:r>
      <w:proofErr w:type="spellStart"/>
      <w:r w:rsidRPr="00AF6595">
        <w:rPr>
          <w:rFonts w:ascii="Arial" w:eastAsia="Times New Roman" w:hAnsi="Arial" w:cs="Arial"/>
          <w:szCs w:val="24"/>
          <w:lang w:val="en-US"/>
        </w:rPr>
        <w:t>Taekwon</w:t>
      </w:r>
      <w:proofErr w:type="spellEnd"/>
      <w:r w:rsidRPr="00AF6595">
        <w:rPr>
          <w:rFonts w:ascii="Arial" w:eastAsia="Times New Roman" w:hAnsi="Arial" w:cs="Arial"/>
          <w:szCs w:val="24"/>
          <w:lang w:val="en-US"/>
        </w:rPr>
        <w:t xml:space="preserve"> do and therefore is not allowed</w:t>
      </w:r>
      <w:r w:rsidR="009C7966">
        <w:rPr>
          <w:rFonts w:ascii="Arial" w:eastAsia="Times New Roman" w:hAnsi="Arial" w:cs="Arial"/>
          <w:szCs w:val="24"/>
          <w:lang w:val="en-US"/>
        </w:rPr>
        <w:t xml:space="preserve">. All techniques should be </w:t>
      </w:r>
      <w:r w:rsidR="009C7966">
        <w:rPr>
          <w:rFonts w:ascii="Arial" w:eastAsia="Times New Roman" w:hAnsi="Arial" w:cs="Arial"/>
          <w:szCs w:val="24"/>
          <w:lang w:val="en-US"/>
        </w:rPr>
        <w:lastRenderedPageBreak/>
        <w:t>Correct, Dynamic and Controlled – remember the CDC rule</w:t>
      </w:r>
    </w:p>
    <w:p w14:paraId="671881CA" w14:textId="77777777"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p>
    <w:p w14:paraId="3238043E" w14:textId="675E2CCA"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r w:rsidRPr="00AF6595">
        <w:rPr>
          <w:rFonts w:ascii="Arial" w:eastAsia="Times New Roman" w:hAnsi="Arial" w:cs="Arial"/>
          <w:szCs w:val="24"/>
          <w:lang w:val="en-US"/>
        </w:rPr>
        <w:t xml:space="preserve">The definition of </w:t>
      </w:r>
      <w:r w:rsidRPr="00AF6595">
        <w:rPr>
          <w:rFonts w:ascii="Arial" w:eastAsia="Times New Roman" w:hAnsi="Arial" w:cs="Arial"/>
          <w:b/>
          <w:szCs w:val="24"/>
          <w:lang w:val="en-US"/>
        </w:rPr>
        <w:t>excessive contact</w:t>
      </w:r>
    </w:p>
    <w:p w14:paraId="6F6701C5" w14:textId="77777777"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p>
    <w:p w14:paraId="4DFD75F2" w14:textId="6CA8C17C" w:rsidR="00B47B76" w:rsidRPr="00AF6595" w:rsidRDefault="00AF6595" w:rsidP="00B47B76">
      <w:pPr>
        <w:rPr>
          <w:rFonts w:ascii="Arial" w:hAnsi="Arial" w:cs="Arial"/>
          <w:color w:val="000000"/>
          <w:szCs w:val="24"/>
        </w:rPr>
      </w:pPr>
      <w:r w:rsidRPr="00AF6595">
        <w:rPr>
          <w:rFonts w:ascii="Arial" w:hAnsi="Arial" w:cs="Arial"/>
          <w:color w:val="000000"/>
          <w:szCs w:val="24"/>
        </w:rPr>
        <w:t>“</w:t>
      </w:r>
      <w:r w:rsidR="00B47B76" w:rsidRPr="00AF6595">
        <w:rPr>
          <w:rFonts w:ascii="Arial" w:hAnsi="Arial" w:cs="Arial"/>
          <w:color w:val="000000"/>
          <w:szCs w:val="24"/>
        </w:rPr>
        <w:t>Any interpersonal contact during sparring , whether intentional or not, that is executed with care, control, sportsmanlike behaviour, an attempt to control and retract the attacking tool, and does not result in the excessive displacement of the opponent’ body (head or torso). This contact is deemed acceptable and does not result in either a warning or foul being assessed. This amount of contact is neither intended nor likely to cause damage or harm to the opponent.</w:t>
      </w:r>
      <w:r w:rsidRPr="00AF6595">
        <w:rPr>
          <w:rFonts w:ascii="Arial" w:hAnsi="Arial" w:cs="Arial"/>
          <w:color w:val="000000"/>
          <w:szCs w:val="24"/>
        </w:rPr>
        <w:t>”</w:t>
      </w:r>
    </w:p>
    <w:p w14:paraId="0A8D419D" w14:textId="77777777" w:rsidR="00B47B76" w:rsidRPr="00AF6595" w:rsidRDefault="00B47B76" w:rsidP="00EA3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ind w:left="560"/>
        <w:rPr>
          <w:rFonts w:ascii="Arial" w:eastAsia="Times New Roman" w:hAnsi="Arial" w:cs="Arial"/>
          <w:szCs w:val="24"/>
          <w:lang w:val="en-US"/>
        </w:rPr>
      </w:pPr>
    </w:p>
    <w:p w14:paraId="1DC00D25" w14:textId="2AA95AFE"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r w:rsidRPr="00AF6595">
        <w:rPr>
          <w:rFonts w:ascii="Arial" w:eastAsia="Times New Roman" w:hAnsi="Arial" w:cs="Arial"/>
          <w:szCs w:val="24"/>
          <w:lang w:val="en-US"/>
        </w:rPr>
        <w:t xml:space="preserve">The definition of </w:t>
      </w:r>
      <w:r w:rsidRPr="00AF6595">
        <w:rPr>
          <w:rFonts w:ascii="Arial" w:eastAsia="Times New Roman" w:hAnsi="Arial" w:cs="Arial"/>
          <w:b/>
          <w:szCs w:val="24"/>
          <w:lang w:val="en-US"/>
        </w:rPr>
        <w:t>heavy contact</w:t>
      </w:r>
    </w:p>
    <w:p w14:paraId="1B5518E9" w14:textId="77777777"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p>
    <w:p w14:paraId="13C62117" w14:textId="0ECE7A13" w:rsidR="00523ECE" w:rsidRDefault="00AF6595" w:rsidP="009C103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r w:rsidRPr="00AF6595">
        <w:rPr>
          <w:rFonts w:ascii="Arial" w:hAnsi="Arial" w:cs="Arial"/>
          <w:color w:val="000000"/>
          <w:szCs w:val="24"/>
        </w:rPr>
        <w:t>“</w:t>
      </w:r>
      <w:r w:rsidR="00B47B76" w:rsidRPr="00AF6595">
        <w:rPr>
          <w:rFonts w:ascii="Arial" w:hAnsi="Arial" w:cs="Arial"/>
          <w:color w:val="000000"/>
          <w:szCs w:val="24"/>
        </w:rPr>
        <w:t>Any interpersonal contact that is administered with emotion, aggression, mal-intent and/or a loss of control, or any technique that is executed without an attempt to control or retract the attacking tool, and/or that causes the opponent’s body (head or torso) to be displaced more than acceptable for the situation. This violation of the rules results in a foul being assessed against the offender.</w:t>
      </w:r>
      <w:r w:rsidRPr="00AF6595">
        <w:rPr>
          <w:rFonts w:ascii="Arial" w:hAnsi="Arial" w:cs="Arial"/>
          <w:color w:val="000000"/>
          <w:szCs w:val="24"/>
        </w:rPr>
        <w:t>”</w:t>
      </w:r>
    </w:p>
    <w:p w14:paraId="6AD8D434" w14:textId="222DE9C5" w:rsidR="00523ECE" w:rsidRDefault="00523ECE">
      <w:pPr>
        <w:spacing w:after="160" w:line="259" w:lineRule="auto"/>
        <w:rPr>
          <w:rFonts w:ascii="Arial" w:eastAsia="Times New Roman" w:hAnsi="Arial" w:cs="Arial"/>
          <w:szCs w:val="24"/>
          <w:lang w:val="en-US"/>
        </w:rPr>
      </w:pPr>
    </w:p>
    <w:p w14:paraId="0237065A" w14:textId="6626A601" w:rsidR="00EB7349" w:rsidRPr="00523ECE" w:rsidRDefault="00AF6595" w:rsidP="00523ECE">
      <w:pPr>
        <w:shd w:val="clear" w:color="auto" w:fill="000000" w:themeFill="text1"/>
        <w:rPr>
          <w:rFonts w:ascii="Arial" w:hAnsi="Arial" w:cs="Arial"/>
          <w:b/>
        </w:rPr>
      </w:pPr>
      <w:r w:rsidRPr="00523ECE">
        <w:rPr>
          <w:rFonts w:ascii="Arial" w:hAnsi="Arial" w:cs="Arial"/>
          <w:b/>
        </w:rPr>
        <w:t>SAFETY IN POWER TEST</w:t>
      </w:r>
    </w:p>
    <w:p w14:paraId="4B5A66CD" w14:textId="77777777" w:rsidR="00AF6595" w:rsidRPr="00523ECE" w:rsidRDefault="00AF6595">
      <w:pPr>
        <w:rPr>
          <w:rFonts w:ascii="Arial" w:hAnsi="Arial" w:cs="Arial"/>
        </w:rPr>
      </w:pPr>
    </w:p>
    <w:p w14:paraId="7A0FCFA8" w14:textId="16FF6296" w:rsidR="00AF6595" w:rsidRDefault="00AF6595">
      <w:pPr>
        <w:rPr>
          <w:rFonts w:ascii="Arial" w:hAnsi="Arial" w:cs="Arial"/>
        </w:rPr>
      </w:pPr>
      <w:r w:rsidRPr="00523ECE">
        <w:rPr>
          <w:rFonts w:ascii="Arial" w:hAnsi="Arial" w:cs="Arial"/>
        </w:rPr>
        <w:t>Ensure students:</w:t>
      </w:r>
    </w:p>
    <w:p w14:paraId="4D94FF82" w14:textId="77777777" w:rsidR="00523ECE" w:rsidRPr="00523ECE" w:rsidRDefault="00523ECE">
      <w:pPr>
        <w:rPr>
          <w:rFonts w:ascii="Arial" w:hAnsi="Arial" w:cs="Arial"/>
        </w:rPr>
      </w:pPr>
    </w:p>
    <w:p w14:paraId="73BB64E7" w14:textId="4B9E5C30" w:rsidR="00AF6595" w:rsidRPr="00523ECE" w:rsidRDefault="00AF6595" w:rsidP="00523ECE">
      <w:pPr>
        <w:pStyle w:val="ListParagraph"/>
        <w:numPr>
          <w:ilvl w:val="0"/>
          <w:numId w:val="18"/>
        </w:numPr>
        <w:spacing w:line="360" w:lineRule="auto"/>
        <w:rPr>
          <w:rFonts w:ascii="Arial" w:hAnsi="Arial" w:cs="Arial"/>
        </w:rPr>
      </w:pPr>
      <w:r w:rsidRPr="00523ECE">
        <w:rPr>
          <w:rFonts w:ascii="Arial" w:hAnsi="Arial" w:cs="Arial"/>
        </w:rPr>
        <w:t>are competent in the technique</w:t>
      </w:r>
    </w:p>
    <w:p w14:paraId="771AEB60" w14:textId="15437688" w:rsidR="00AF6595" w:rsidRPr="00523ECE" w:rsidRDefault="00AF6595" w:rsidP="00523ECE">
      <w:pPr>
        <w:pStyle w:val="ListParagraph"/>
        <w:numPr>
          <w:ilvl w:val="0"/>
          <w:numId w:val="18"/>
        </w:numPr>
        <w:spacing w:line="360" w:lineRule="auto"/>
        <w:rPr>
          <w:rFonts w:ascii="Arial" w:hAnsi="Arial" w:cs="Arial"/>
        </w:rPr>
      </w:pPr>
      <w:r w:rsidRPr="00523ECE">
        <w:rPr>
          <w:rFonts w:ascii="Arial" w:hAnsi="Arial" w:cs="Arial"/>
        </w:rPr>
        <w:t>know the appropriate attacking tool</w:t>
      </w:r>
    </w:p>
    <w:p w14:paraId="5826F1C2" w14:textId="4F0C2D3C" w:rsidR="00AF6595" w:rsidRPr="00523ECE" w:rsidRDefault="00AF6595" w:rsidP="00523ECE">
      <w:pPr>
        <w:pStyle w:val="ListParagraph"/>
        <w:numPr>
          <w:ilvl w:val="0"/>
          <w:numId w:val="18"/>
        </w:numPr>
        <w:spacing w:line="360" w:lineRule="auto"/>
        <w:rPr>
          <w:rFonts w:ascii="Arial" w:hAnsi="Arial" w:cs="Arial"/>
        </w:rPr>
      </w:pPr>
      <w:r w:rsidRPr="00523ECE">
        <w:rPr>
          <w:rFonts w:ascii="Arial" w:hAnsi="Arial" w:cs="Arial"/>
        </w:rPr>
        <w:t>have practiced the technique on a soft pad</w:t>
      </w:r>
    </w:p>
    <w:p w14:paraId="69157BB6" w14:textId="5DACE8BE" w:rsidR="00AF6595" w:rsidRPr="00523ECE" w:rsidRDefault="00AF6595" w:rsidP="00523ECE">
      <w:pPr>
        <w:pStyle w:val="ListParagraph"/>
        <w:numPr>
          <w:ilvl w:val="0"/>
          <w:numId w:val="18"/>
        </w:numPr>
        <w:spacing w:line="360" w:lineRule="auto"/>
        <w:rPr>
          <w:rFonts w:ascii="Arial" w:hAnsi="Arial" w:cs="Arial"/>
        </w:rPr>
      </w:pPr>
      <w:r w:rsidRPr="00523ECE">
        <w:rPr>
          <w:rFonts w:ascii="Arial" w:hAnsi="Arial" w:cs="Arial"/>
        </w:rPr>
        <w:t>are always supervised</w:t>
      </w:r>
    </w:p>
    <w:p w14:paraId="137DD6FA" w14:textId="4D69BC81" w:rsidR="00AF6595" w:rsidRPr="00523ECE" w:rsidRDefault="00AF6595" w:rsidP="00523ECE">
      <w:pPr>
        <w:pStyle w:val="ListParagraph"/>
        <w:numPr>
          <w:ilvl w:val="0"/>
          <w:numId w:val="18"/>
        </w:numPr>
        <w:spacing w:line="360" w:lineRule="auto"/>
        <w:rPr>
          <w:rFonts w:ascii="Arial" w:hAnsi="Arial" w:cs="Arial"/>
        </w:rPr>
      </w:pPr>
      <w:r w:rsidRPr="00523ECE">
        <w:rPr>
          <w:rFonts w:ascii="Arial" w:hAnsi="Arial" w:cs="Arial"/>
        </w:rPr>
        <w:t>use an age appropriate breaking board</w:t>
      </w:r>
    </w:p>
    <w:p w14:paraId="165F735A" w14:textId="77777777" w:rsidR="00AF6595" w:rsidRPr="00523ECE" w:rsidRDefault="00AF6595" w:rsidP="00AF6595">
      <w:pPr>
        <w:rPr>
          <w:rFonts w:ascii="Arial" w:hAnsi="Arial" w:cs="Arial"/>
        </w:rPr>
      </w:pPr>
    </w:p>
    <w:p w14:paraId="21304565" w14:textId="672F2305" w:rsidR="00AF6595" w:rsidRPr="00523ECE" w:rsidRDefault="00AF6595" w:rsidP="00523ECE">
      <w:pPr>
        <w:shd w:val="clear" w:color="auto" w:fill="000000" w:themeFill="text1"/>
        <w:rPr>
          <w:rFonts w:ascii="Arial" w:hAnsi="Arial" w:cs="Arial"/>
          <w:b/>
        </w:rPr>
      </w:pPr>
      <w:r w:rsidRPr="00523ECE">
        <w:rPr>
          <w:rFonts w:ascii="Arial" w:hAnsi="Arial" w:cs="Arial"/>
          <w:b/>
        </w:rPr>
        <w:t>SAFETY IN SPECIAL TECHNIQUE</w:t>
      </w:r>
    </w:p>
    <w:p w14:paraId="126EF4C2" w14:textId="77777777" w:rsidR="00AF6595" w:rsidRPr="00523ECE" w:rsidRDefault="00AF6595" w:rsidP="00AF6595">
      <w:pPr>
        <w:rPr>
          <w:rFonts w:ascii="Arial" w:hAnsi="Arial" w:cs="Arial"/>
        </w:rPr>
      </w:pPr>
    </w:p>
    <w:p w14:paraId="1F168233" w14:textId="77777777" w:rsidR="00AF6595" w:rsidRDefault="00AF6595" w:rsidP="00AF6595">
      <w:pPr>
        <w:rPr>
          <w:rFonts w:ascii="Arial" w:hAnsi="Arial" w:cs="Arial"/>
        </w:rPr>
      </w:pPr>
      <w:r w:rsidRPr="00523ECE">
        <w:rPr>
          <w:rFonts w:ascii="Arial" w:hAnsi="Arial" w:cs="Arial"/>
        </w:rPr>
        <w:t>Ensure students:</w:t>
      </w:r>
    </w:p>
    <w:p w14:paraId="681AF152" w14:textId="77777777" w:rsidR="00523ECE" w:rsidRPr="00523ECE" w:rsidRDefault="00523ECE" w:rsidP="00AF6595">
      <w:pPr>
        <w:rPr>
          <w:rFonts w:ascii="Arial" w:hAnsi="Arial" w:cs="Arial"/>
        </w:rPr>
      </w:pPr>
    </w:p>
    <w:p w14:paraId="3D8D9813" w14:textId="77777777" w:rsidR="00AF6595" w:rsidRPr="00523ECE" w:rsidRDefault="00AF6595" w:rsidP="00523ECE">
      <w:pPr>
        <w:pStyle w:val="ListParagraph"/>
        <w:numPr>
          <w:ilvl w:val="0"/>
          <w:numId w:val="18"/>
        </w:numPr>
        <w:spacing w:line="360" w:lineRule="auto"/>
        <w:rPr>
          <w:rFonts w:ascii="Arial" w:hAnsi="Arial" w:cs="Arial"/>
        </w:rPr>
      </w:pPr>
      <w:r w:rsidRPr="00523ECE">
        <w:rPr>
          <w:rFonts w:ascii="Arial" w:hAnsi="Arial" w:cs="Arial"/>
        </w:rPr>
        <w:t>are competent in the technique</w:t>
      </w:r>
    </w:p>
    <w:p w14:paraId="7C0FD78E" w14:textId="77777777" w:rsidR="00AF6595" w:rsidRPr="00523ECE" w:rsidRDefault="00AF6595" w:rsidP="00523ECE">
      <w:pPr>
        <w:pStyle w:val="ListParagraph"/>
        <w:numPr>
          <w:ilvl w:val="0"/>
          <w:numId w:val="18"/>
        </w:numPr>
        <w:spacing w:line="360" w:lineRule="auto"/>
        <w:rPr>
          <w:rFonts w:ascii="Arial" w:hAnsi="Arial" w:cs="Arial"/>
        </w:rPr>
      </w:pPr>
      <w:r w:rsidRPr="00523ECE">
        <w:rPr>
          <w:rFonts w:ascii="Arial" w:hAnsi="Arial" w:cs="Arial"/>
        </w:rPr>
        <w:t>know the appropriate attacking tool</w:t>
      </w:r>
    </w:p>
    <w:p w14:paraId="06CD6DCE" w14:textId="77777777" w:rsidR="00AF6595" w:rsidRPr="00523ECE" w:rsidRDefault="00AF6595" w:rsidP="00523ECE">
      <w:pPr>
        <w:pStyle w:val="ListParagraph"/>
        <w:numPr>
          <w:ilvl w:val="0"/>
          <w:numId w:val="18"/>
        </w:numPr>
        <w:spacing w:line="360" w:lineRule="auto"/>
        <w:rPr>
          <w:rFonts w:ascii="Arial" w:hAnsi="Arial" w:cs="Arial"/>
        </w:rPr>
      </w:pPr>
      <w:r w:rsidRPr="00523ECE">
        <w:rPr>
          <w:rFonts w:ascii="Arial" w:hAnsi="Arial" w:cs="Arial"/>
        </w:rPr>
        <w:lastRenderedPageBreak/>
        <w:t>have practiced the technique on a soft pad</w:t>
      </w:r>
    </w:p>
    <w:p w14:paraId="11FA3E32" w14:textId="77777777" w:rsidR="00AF6595" w:rsidRPr="00523ECE" w:rsidRDefault="00AF6595" w:rsidP="00523ECE">
      <w:pPr>
        <w:pStyle w:val="ListParagraph"/>
        <w:numPr>
          <w:ilvl w:val="0"/>
          <w:numId w:val="18"/>
        </w:numPr>
        <w:spacing w:line="360" w:lineRule="auto"/>
        <w:rPr>
          <w:rFonts w:ascii="Arial" w:hAnsi="Arial" w:cs="Arial"/>
        </w:rPr>
      </w:pPr>
      <w:r w:rsidRPr="00523ECE">
        <w:rPr>
          <w:rFonts w:ascii="Arial" w:hAnsi="Arial" w:cs="Arial"/>
        </w:rPr>
        <w:t>are always supervised</w:t>
      </w:r>
    </w:p>
    <w:p w14:paraId="4830CD25" w14:textId="6241A397" w:rsidR="00AF6595" w:rsidRDefault="00AF6595" w:rsidP="00523ECE">
      <w:pPr>
        <w:pStyle w:val="ListParagraph"/>
        <w:numPr>
          <w:ilvl w:val="0"/>
          <w:numId w:val="18"/>
        </w:numPr>
        <w:spacing w:line="360" w:lineRule="auto"/>
        <w:rPr>
          <w:rFonts w:ascii="Arial" w:hAnsi="Arial" w:cs="Arial"/>
        </w:rPr>
      </w:pPr>
      <w:r w:rsidRPr="00523ECE">
        <w:rPr>
          <w:rFonts w:ascii="Arial" w:hAnsi="Arial" w:cs="Arial"/>
        </w:rPr>
        <w:t xml:space="preserve">use an age appropriate </w:t>
      </w:r>
      <w:r w:rsidR="00523ECE" w:rsidRPr="00523ECE">
        <w:rPr>
          <w:rFonts w:ascii="Arial" w:hAnsi="Arial" w:cs="Arial"/>
        </w:rPr>
        <w:t>height to attack.</w:t>
      </w:r>
    </w:p>
    <w:p w14:paraId="0A0B9A0A" w14:textId="77777777" w:rsidR="00523ECE" w:rsidRDefault="00523ECE" w:rsidP="00523ECE">
      <w:pPr>
        <w:spacing w:line="360" w:lineRule="auto"/>
        <w:rPr>
          <w:rFonts w:ascii="Arial" w:hAnsi="Arial" w:cs="Arial"/>
        </w:rPr>
      </w:pPr>
    </w:p>
    <w:p w14:paraId="5DFE216C" w14:textId="77777777" w:rsidR="00523ECE" w:rsidRPr="00523ECE" w:rsidRDefault="00523ECE" w:rsidP="00523ECE">
      <w:pPr>
        <w:spacing w:line="360" w:lineRule="auto"/>
        <w:rPr>
          <w:rFonts w:ascii="Arial" w:hAnsi="Arial" w:cs="Arial"/>
        </w:rPr>
      </w:pPr>
    </w:p>
    <w:p w14:paraId="1B51D218" w14:textId="77777777" w:rsidR="00523ECE" w:rsidRPr="00523ECE" w:rsidRDefault="00523ECE" w:rsidP="00523E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szCs w:val="24"/>
          <w:lang w:val="en-US"/>
        </w:rPr>
      </w:pPr>
      <w:r w:rsidRPr="00523ECE">
        <w:rPr>
          <w:rFonts w:ascii="Arial" w:eastAsia="Times New Roman" w:hAnsi="Arial" w:cs="Arial"/>
          <w:szCs w:val="24"/>
          <w:lang w:val="en-US"/>
        </w:rPr>
        <w:t xml:space="preserve">Above all, safe practice means having a suitably qualified and experienced instructor who will ensure that children are not exposed to the above risks and who can make a training session enjoyable whilst maintaining the discipline essential to learning a Martial Art. </w:t>
      </w:r>
    </w:p>
    <w:p w14:paraId="45B07F75" w14:textId="3F6E9EC5" w:rsidR="00A013AE" w:rsidRDefault="00A013AE">
      <w:pPr>
        <w:spacing w:after="160" w:line="259" w:lineRule="auto"/>
        <w:rPr>
          <w:rFonts w:ascii="Arial" w:hAnsi="Arial" w:cs="Arial"/>
        </w:rPr>
      </w:pPr>
      <w:r>
        <w:rPr>
          <w:rFonts w:ascii="Arial" w:hAnsi="Arial" w:cs="Arial"/>
        </w:rPr>
        <w:br w:type="page"/>
      </w:r>
    </w:p>
    <w:p w14:paraId="07B229D6" w14:textId="0F26E3B1" w:rsidR="00A013AE" w:rsidRPr="009C1030" w:rsidRDefault="009C1030" w:rsidP="009C1030">
      <w:pPr>
        <w:shd w:val="clear" w:color="auto" w:fill="000000" w:themeFill="text1"/>
        <w:rPr>
          <w:rFonts w:ascii="Arial" w:hAnsi="Arial" w:cs="Arial"/>
          <w:b/>
          <w:sz w:val="32"/>
        </w:rPr>
      </w:pPr>
      <w:r w:rsidRPr="009C1030">
        <w:rPr>
          <w:rFonts w:ascii="Arial" w:hAnsi="Arial" w:cs="Arial"/>
          <w:b/>
          <w:sz w:val="32"/>
        </w:rPr>
        <w:lastRenderedPageBreak/>
        <w:t>TAEKWON DO ASSOCIATION OF ENGLAND GENERIC RISK ASSESSMENT</w:t>
      </w:r>
    </w:p>
    <w:p w14:paraId="58FBB2FC" w14:textId="77777777" w:rsidR="00A013AE" w:rsidRDefault="00A013AE" w:rsidP="00A013AE">
      <w:pPr>
        <w:jc w:val="both"/>
      </w:pPr>
    </w:p>
    <w:p w14:paraId="4B0E48E2" w14:textId="77777777" w:rsidR="00A013AE" w:rsidRDefault="00A013AE" w:rsidP="00A013AE">
      <w:pPr>
        <w:jc w:val="both"/>
      </w:pPr>
    </w:p>
    <w:p w14:paraId="7E0EF00C" w14:textId="77777777" w:rsidR="00A013AE" w:rsidRDefault="00A013AE" w:rsidP="00A013AE">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0348"/>
      </w:tblGrid>
      <w:tr w:rsidR="00682318" w14:paraId="141CE22E" w14:textId="77777777" w:rsidTr="00682318">
        <w:tc>
          <w:tcPr>
            <w:tcW w:w="15276" w:type="dxa"/>
            <w:gridSpan w:val="2"/>
            <w:shd w:val="clear" w:color="auto" w:fill="000000" w:themeFill="text1"/>
          </w:tcPr>
          <w:p w14:paraId="0D47BCA6" w14:textId="0128FABD" w:rsidR="00682318" w:rsidRPr="00682318" w:rsidRDefault="00682318" w:rsidP="00682318">
            <w:pPr>
              <w:pStyle w:val="Heading2"/>
              <w:jc w:val="center"/>
              <w:rPr>
                <w:rFonts w:ascii="Arial" w:hAnsi="Arial" w:cs="Arial"/>
                <w:color w:val="auto"/>
                <w:sz w:val="24"/>
                <w:szCs w:val="24"/>
              </w:rPr>
            </w:pPr>
            <w:r w:rsidRPr="00682318">
              <w:rPr>
                <w:rFonts w:ascii="Arial" w:hAnsi="Arial" w:cs="Arial"/>
                <w:color w:val="auto"/>
                <w:sz w:val="32"/>
                <w:szCs w:val="24"/>
              </w:rPr>
              <w:t>Power test</w:t>
            </w:r>
          </w:p>
        </w:tc>
      </w:tr>
      <w:tr w:rsidR="00682318" w14:paraId="148E63AE" w14:textId="77777777" w:rsidTr="009C1030">
        <w:tc>
          <w:tcPr>
            <w:tcW w:w="4928" w:type="dxa"/>
            <w:shd w:val="clear" w:color="auto" w:fill="D9D9D9" w:themeFill="background1" w:themeFillShade="D9"/>
          </w:tcPr>
          <w:p w14:paraId="1E1BF66C" w14:textId="20AAA4CE" w:rsidR="00682318" w:rsidRPr="00682318" w:rsidRDefault="00682318" w:rsidP="0063644C">
            <w:pPr>
              <w:pStyle w:val="Heading2"/>
              <w:jc w:val="both"/>
              <w:rPr>
                <w:rFonts w:ascii="Arial" w:hAnsi="Arial" w:cs="Arial"/>
                <w:color w:val="auto"/>
                <w:sz w:val="24"/>
                <w:szCs w:val="24"/>
              </w:rPr>
            </w:pPr>
            <w:r w:rsidRPr="00682318">
              <w:rPr>
                <w:rFonts w:ascii="Arial" w:hAnsi="Arial" w:cs="Arial"/>
                <w:color w:val="auto"/>
                <w:sz w:val="24"/>
                <w:szCs w:val="24"/>
              </w:rPr>
              <w:t>Risk</w:t>
            </w:r>
          </w:p>
        </w:tc>
        <w:tc>
          <w:tcPr>
            <w:tcW w:w="10348" w:type="dxa"/>
            <w:shd w:val="clear" w:color="auto" w:fill="D9D9D9" w:themeFill="background1" w:themeFillShade="D9"/>
          </w:tcPr>
          <w:p w14:paraId="31C93CAA" w14:textId="569985EB" w:rsidR="00682318" w:rsidRPr="00682318" w:rsidRDefault="00EC5B12" w:rsidP="0063644C">
            <w:pPr>
              <w:pStyle w:val="Heading2"/>
              <w:jc w:val="both"/>
              <w:rPr>
                <w:rFonts w:ascii="Arial" w:hAnsi="Arial" w:cs="Arial"/>
                <w:color w:val="auto"/>
                <w:sz w:val="24"/>
                <w:szCs w:val="24"/>
              </w:rPr>
            </w:pPr>
            <w:r w:rsidRPr="00682318">
              <w:rPr>
                <w:rFonts w:ascii="Arial" w:hAnsi="Arial" w:cs="Arial"/>
                <w:color w:val="auto"/>
                <w:sz w:val="24"/>
                <w:szCs w:val="24"/>
              </w:rPr>
              <w:t>Mitigation</w:t>
            </w:r>
          </w:p>
        </w:tc>
      </w:tr>
      <w:tr w:rsidR="00682318" w14:paraId="11D6D128" w14:textId="77777777" w:rsidTr="00682318">
        <w:tc>
          <w:tcPr>
            <w:tcW w:w="4928" w:type="dxa"/>
          </w:tcPr>
          <w:p w14:paraId="3592C435" w14:textId="77777777" w:rsidR="00682318" w:rsidRPr="00682318" w:rsidRDefault="00682318" w:rsidP="0063644C">
            <w:pPr>
              <w:jc w:val="both"/>
              <w:rPr>
                <w:rFonts w:ascii="Arial" w:hAnsi="Arial" w:cs="Arial"/>
                <w:szCs w:val="24"/>
              </w:rPr>
            </w:pPr>
            <w:r w:rsidRPr="00682318">
              <w:rPr>
                <w:rFonts w:ascii="Arial" w:hAnsi="Arial" w:cs="Arial"/>
                <w:szCs w:val="24"/>
              </w:rPr>
              <w:t>Injury to hands or feet by hitting the boards</w:t>
            </w:r>
          </w:p>
        </w:tc>
        <w:tc>
          <w:tcPr>
            <w:tcW w:w="10348" w:type="dxa"/>
          </w:tcPr>
          <w:p w14:paraId="5A7DEF5B" w14:textId="77777777" w:rsidR="00682318" w:rsidRPr="00682318" w:rsidRDefault="00682318" w:rsidP="00A013AE">
            <w:pPr>
              <w:numPr>
                <w:ilvl w:val="0"/>
                <w:numId w:val="20"/>
              </w:numPr>
              <w:jc w:val="both"/>
              <w:rPr>
                <w:rFonts w:ascii="Arial" w:hAnsi="Arial" w:cs="Arial"/>
                <w:szCs w:val="24"/>
              </w:rPr>
            </w:pPr>
            <w:r w:rsidRPr="00682318">
              <w:rPr>
                <w:rFonts w:ascii="Arial" w:hAnsi="Arial" w:cs="Arial"/>
                <w:szCs w:val="24"/>
              </w:rPr>
              <w:t>Instructor must assess that the student has good technique before attempting to break the boards</w:t>
            </w:r>
          </w:p>
          <w:p w14:paraId="2C54688D" w14:textId="77777777" w:rsidR="00682318" w:rsidRPr="00682318" w:rsidRDefault="00682318" w:rsidP="00A013AE">
            <w:pPr>
              <w:numPr>
                <w:ilvl w:val="0"/>
                <w:numId w:val="20"/>
              </w:numPr>
              <w:jc w:val="both"/>
              <w:rPr>
                <w:rFonts w:ascii="Arial" w:hAnsi="Arial" w:cs="Arial"/>
                <w:szCs w:val="24"/>
              </w:rPr>
            </w:pPr>
            <w:r w:rsidRPr="00682318">
              <w:rPr>
                <w:rFonts w:ascii="Arial" w:hAnsi="Arial" w:cs="Arial"/>
                <w:szCs w:val="24"/>
              </w:rPr>
              <w:t>Juniors should only use appropriate boards for their age</w:t>
            </w:r>
          </w:p>
          <w:p w14:paraId="3D3BB1AE" w14:textId="77777777" w:rsidR="00682318" w:rsidRPr="00682318" w:rsidRDefault="00682318" w:rsidP="00A013AE">
            <w:pPr>
              <w:numPr>
                <w:ilvl w:val="0"/>
                <w:numId w:val="20"/>
              </w:numPr>
              <w:jc w:val="both"/>
              <w:rPr>
                <w:rFonts w:ascii="Arial" w:hAnsi="Arial" w:cs="Arial"/>
                <w:szCs w:val="24"/>
              </w:rPr>
            </w:pPr>
            <w:r w:rsidRPr="00682318">
              <w:rPr>
                <w:rFonts w:ascii="Arial" w:hAnsi="Arial" w:cs="Arial"/>
                <w:szCs w:val="24"/>
              </w:rPr>
              <w:t>The amount and grade of boards should be appropriate to the age and experience of the student.</w:t>
            </w:r>
          </w:p>
          <w:p w14:paraId="361C2C7D" w14:textId="77777777" w:rsidR="00682318" w:rsidRPr="00682318" w:rsidRDefault="00682318" w:rsidP="00A013AE">
            <w:pPr>
              <w:numPr>
                <w:ilvl w:val="0"/>
                <w:numId w:val="20"/>
              </w:numPr>
              <w:jc w:val="both"/>
              <w:rPr>
                <w:rFonts w:ascii="Arial" w:hAnsi="Arial" w:cs="Arial"/>
                <w:szCs w:val="24"/>
              </w:rPr>
            </w:pPr>
            <w:r w:rsidRPr="00682318">
              <w:rPr>
                <w:rFonts w:ascii="Arial" w:hAnsi="Arial" w:cs="Arial"/>
                <w:szCs w:val="24"/>
              </w:rPr>
              <w:t>The boards should be in good condition</w:t>
            </w:r>
          </w:p>
        </w:tc>
      </w:tr>
      <w:tr w:rsidR="00682318" w14:paraId="5105E2C9" w14:textId="77777777" w:rsidTr="00682318">
        <w:tc>
          <w:tcPr>
            <w:tcW w:w="4928" w:type="dxa"/>
          </w:tcPr>
          <w:p w14:paraId="7922A885" w14:textId="77777777" w:rsidR="00682318" w:rsidRPr="00682318" w:rsidRDefault="00682318" w:rsidP="0063644C">
            <w:pPr>
              <w:jc w:val="both"/>
              <w:rPr>
                <w:rFonts w:ascii="Arial" w:hAnsi="Arial" w:cs="Arial"/>
                <w:szCs w:val="24"/>
              </w:rPr>
            </w:pPr>
            <w:r w:rsidRPr="00682318">
              <w:rPr>
                <w:rFonts w:ascii="Arial" w:hAnsi="Arial" w:cs="Arial"/>
                <w:szCs w:val="24"/>
              </w:rPr>
              <w:t>Injury to hands or feet by hitting the frame</w:t>
            </w:r>
          </w:p>
          <w:p w14:paraId="41A7F0F9" w14:textId="77777777" w:rsidR="00682318" w:rsidRPr="00682318" w:rsidRDefault="00682318" w:rsidP="0063644C">
            <w:pPr>
              <w:jc w:val="both"/>
              <w:rPr>
                <w:rFonts w:ascii="Arial" w:hAnsi="Arial" w:cs="Arial"/>
                <w:szCs w:val="24"/>
              </w:rPr>
            </w:pPr>
          </w:p>
          <w:p w14:paraId="62D467A2" w14:textId="77777777" w:rsidR="00682318" w:rsidRPr="00682318" w:rsidRDefault="00682318" w:rsidP="0063644C">
            <w:pPr>
              <w:jc w:val="both"/>
              <w:rPr>
                <w:rFonts w:ascii="Arial" w:hAnsi="Arial" w:cs="Arial"/>
                <w:szCs w:val="24"/>
              </w:rPr>
            </w:pPr>
          </w:p>
        </w:tc>
        <w:tc>
          <w:tcPr>
            <w:tcW w:w="10348" w:type="dxa"/>
          </w:tcPr>
          <w:p w14:paraId="09989044" w14:textId="77777777" w:rsidR="00682318" w:rsidRPr="00682318" w:rsidRDefault="00682318" w:rsidP="00A013AE">
            <w:pPr>
              <w:numPr>
                <w:ilvl w:val="0"/>
                <w:numId w:val="21"/>
              </w:numPr>
              <w:jc w:val="both"/>
              <w:rPr>
                <w:rFonts w:ascii="Arial" w:hAnsi="Arial" w:cs="Arial"/>
                <w:szCs w:val="24"/>
              </w:rPr>
            </w:pPr>
            <w:r w:rsidRPr="00682318">
              <w:rPr>
                <w:rFonts w:ascii="Arial" w:hAnsi="Arial" w:cs="Arial"/>
                <w:szCs w:val="24"/>
              </w:rPr>
              <w:t>Instructor should assess the aptitude of the student, particularly in terms of their flexibility</w:t>
            </w:r>
          </w:p>
          <w:p w14:paraId="3CE32F16" w14:textId="77777777" w:rsidR="00682318" w:rsidRPr="00682318" w:rsidRDefault="00682318" w:rsidP="00A013AE">
            <w:pPr>
              <w:numPr>
                <w:ilvl w:val="0"/>
                <w:numId w:val="21"/>
              </w:numPr>
              <w:jc w:val="both"/>
              <w:rPr>
                <w:rFonts w:ascii="Arial" w:hAnsi="Arial" w:cs="Arial"/>
                <w:szCs w:val="24"/>
              </w:rPr>
            </w:pPr>
            <w:r w:rsidRPr="00682318">
              <w:rPr>
                <w:rFonts w:ascii="Arial" w:hAnsi="Arial" w:cs="Arial"/>
                <w:szCs w:val="24"/>
              </w:rPr>
              <w:t>The frame should have no sharp edges</w:t>
            </w:r>
          </w:p>
          <w:p w14:paraId="7292232D" w14:textId="77777777" w:rsidR="00682318" w:rsidRPr="00682318" w:rsidRDefault="00682318" w:rsidP="00A013AE">
            <w:pPr>
              <w:numPr>
                <w:ilvl w:val="0"/>
                <w:numId w:val="21"/>
              </w:numPr>
              <w:jc w:val="both"/>
              <w:rPr>
                <w:rFonts w:ascii="Arial" w:hAnsi="Arial" w:cs="Arial"/>
                <w:szCs w:val="24"/>
              </w:rPr>
            </w:pPr>
            <w:r w:rsidRPr="00682318">
              <w:rPr>
                <w:rFonts w:ascii="Arial" w:hAnsi="Arial" w:cs="Arial"/>
                <w:szCs w:val="24"/>
              </w:rPr>
              <w:t>The design of the frame should allow follow through after breaking the boards</w:t>
            </w:r>
          </w:p>
        </w:tc>
      </w:tr>
      <w:tr w:rsidR="00682318" w14:paraId="7950553F" w14:textId="77777777" w:rsidTr="00682318">
        <w:tc>
          <w:tcPr>
            <w:tcW w:w="4928" w:type="dxa"/>
          </w:tcPr>
          <w:p w14:paraId="69DA151B" w14:textId="77777777" w:rsidR="00682318" w:rsidRPr="00682318" w:rsidRDefault="00682318" w:rsidP="0063644C">
            <w:pPr>
              <w:jc w:val="both"/>
              <w:rPr>
                <w:rFonts w:ascii="Arial" w:hAnsi="Arial" w:cs="Arial"/>
                <w:szCs w:val="24"/>
              </w:rPr>
            </w:pPr>
            <w:r w:rsidRPr="00682318">
              <w:rPr>
                <w:rFonts w:ascii="Arial" w:hAnsi="Arial" w:cs="Arial"/>
                <w:szCs w:val="24"/>
              </w:rPr>
              <w:t>Turning kick</w:t>
            </w:r>
          </w:p>
        </w:tc>
        <w:tc>
          <w:tcPr>
            <w:tcW w:w="10348" w:type="dxa"/>
          </w:tcPr>
          <w:p w14:paraId="6E688FB6" w14:textId="77777777" w:rsidR="00682318" w:rsidRPr="00682318" w:rsidRDefault="00682318" w:rsidP="00A013AE">
            <w:pPr>
              <w:numPr>
                <w:ilvl w:val="0"/>
                <w:numId w:val="22"/>
              </w:numPr>
              <w:jc w:val="both"/>
              <w:rPr>
                <w:rFonts w:ascii="Arial" w:hAnsi="Arial" w:cs="Arial"/>
                <w:szCs w:val="24"/>
              </w:rPr>
            </w:pPr>
            <w:r w:rsidRPr="00682318">
              <w:rPr>
                <w:rFonts w:ascii="Arial" w:hAnsi="Arial" w:cs="Arial"/>
                <w:szCs w:val="24"/>
              </w:rPr>
              <w:t>Assess whether the student can use the correct part of the foot to avoid hitting toes</w:t>
            </w:r>
          </w:p>
          <w:p w14:paraId="3C5E3054" w14:textId="77777777" w:rsidR="00682318" w:rsidRPr="00682318" w:rsidRDefault="00682318" w:rsidP="00A013AE">
            <w:pPr>
              <w:numPr>
                <w:ilvl w:val="0"/>
                <w:numId w:val="22"/>
              </w:numPr>
              <w:jc w:val="both"/>
              <w:rPr>
                <w:rFonts w:ascii="Arial" w:hAnsi="Arial" w:cs="Arial"/>
                <w:szCs w:val="24"/>
              </w:rPr>
            </w:pPr>
          </w:p>
        </w:tc>
      </w:tr>
      <w:tr w:rsidR="00682318" w14:paraId="7B6330B7" w14:textId="77777777" w:rsidTr="00682318">
        <w:tc>
          <w:tcPr>
            <w:tcW w:w="4928" w:type="dxa"/>
          </w:tcPr>
          <w:p w14:paraId="19E33BC3" w14:textId="77777777" w:rsidR="00682318" w:rsidRPr="00682318" w:rsidRDefault="00682318" w:rsidP="0063644C">
            <w:pPr>
              <w:jc w:val="both"/>
              <w:rPr>
                <w:rFonts w:ascii="Arial" w:hAnsi="Arial" w:cs="Arial"/>
                <w:szCs w:val="24"/>
              </w:rPr>
            </w:pPr>
            <w:r w:rsidRPr="00682318">
              <w:rPr>
                <w:rFonts w:ascii="Arial" w:hAnsi="Arial" w:cs="Arial"/>
                <w:szCs w:val="24"/>
              </w:rPr>
              <w:t>punch</w:t>
            </w:r>
          </w:p>
        </w:tc>
        <w:tc>
          <w:tcPr>
            <w:tcW w:w="10348" w:type="dxa"/>
          </w:tcPr>
          <w:p w14:paraId="3D7874A4" w14:textId="77777777" w:rsidR="00682318" w:rsidRPr="00682318" w:rsidRDefault="00682318" w:rsidP="00A013AE">
            <w:pPr>
              <w:numPr>
                <w:ilvl w:val="0"/>
                <w:numId w:val="23"/>
              </w:numPr>
              <w:jc w:val="both"/>
              <w:rPr>
                <w:rFonts w:ascii="Arial" w:hAnsi="Arial" w:cs="Arial"/>
                <w:szCs w:val="24"/>
              </w:rPr>
            </w:pPr>
            <w:r w:rsidRPr="00682318">
              <w:rPr>
                <w:rFonts w:ascii="Arial" w:hAnsi="Arial" w:cs="Arial"/>
                <w:szCs w:val="24"/>
              </w:rPr>
              <w:t>Adults only to punch boards</w:t>
            </w:r>
          </w:p>
          <w:p w14:paraId="511F9862" w14:textId="77777777" w:rsidR="00682318" w:rsidRPr="00682318" w:rsidRDefault="00682318" w:rsidP="00A013AE">
            <w:pPr>
              <w:numPr>
                <w:ilvl w:val="0"/>
                <w:numId w:val="23"/>
              </w:numPr>
              <w:jc w:val="both"/>
              <w:rPr>
                <w:rFonts w:ascii="Arial" w:hAnsi="Arial" w:cs="Arial"/>
                <w:szCs w:val="24"/>
              </w:rPr>
            </w:pPr>
            <w:r w:rsidRPr="00682318">
              <w:rPr>
                <w:rFonts w:ascii="Arial" w:hAnsi="Arial" w:cs="Arial"/>
                <w:szCs w:val="24"/>
              </w:rPr>
              <w:t>The person should have been training a minimum of 9 months and be able to do 40 knuckle press ups</w:t>
            </w:r>
          </w:p>
        </w:tc>
      </w:tr>
      <w:tr w:rsidR="00682318" w14:paraId="337663F3" w14:textId="77777777" w:rsidTr="00682318">
        <w:tc>
          <w:tcPr>
            <w:tcW w:w="4928" w:type="dxa"/>
          </w:tcPr>
          <w:p w14:paraId="2750CD8D" w14:textId="77777777" w:rsidR="00682318" w:rsidRPr="00682318" w:rsidRDefault="00682318" w:rsidP="0063644C">
            <w:pPr>
              <w:jc w:val="both"/>
              <w:rPr>
                <w:rFonts w:ascii="Arial" w:hAnsi="Arial" w:cs="Arial"/>
                <w:szCs w:val="24"/>
              </w:rPr>
            </w:pPr>
            <w:r w:rsidRPr="00682318">
              <w:rPr>
                <w:rFonts w:ascii="Arial" w:hAnsi="Arial" w:cs="Arial"/>
                <w:szCs w:val="24"/>
              </w:rPr>
              <w:t>Side kick</w:t>
            </w:r>
          </w:p>
        </w:tc>
        <w:tc>
          <w:tcPr>
            <w:tcW w:w="10348" w:type="dxa"/>
          </w:tcPr>
          <w:p w14:paraId="61EA5171" w14:textId="77777777" w:rsidR="00682318" w:rsidRPr="00682318" w:rsidRDefault="00682318" w:rsidP="00A013AE">
            <w:pPr>
              <w:numPr>
                <w:ilvl w:val="0"/>
                <w:numId w:val="24"/>
              </w:numPr>
              <w:jc w:val="both"/>
              <w:rPr>
                <w:rFonts w:ascii="Arial" w:hAnsi="Arial" w:cs="Arial"/>
                <w:szCs w:val="24"/>
              </w:rPr>
            </w:pPr>
            <w:r w:rsidRPr="00682318">
              <w:rPr>
                <w:rFonts w:ascii="Arial" w:hAnsi="Arial" w:cs="Arial"/>
                <w:szCs w:val="24"/>
              </w:rPr>
              <w:t xml:space="preserve">Assess whether student can roll foot to ensure the board are hit with the </w:t>
            </w:r>
            <w:proofErr w:type="spellStart"/>
            <w:r w:rsidRPr="00682318">
              <w:rPr>
                <w:rFonts w:ascii="Arial" w:hAnsi="Arial" w:cs="Arial"/>
                <w:szCs w:val="24"/>
              </w:rPr>
              <w:t>balkal</w:t>
            </w:r>
            <w:proofErr w:type="spellEnd"/>
          </w:p>
        </w:tc>
      </w:tr>
      <w:tr w:rsidR="00682318" w14:paraId="6456477B" w14:textId="77777777" w:rsidTr="00682318">
        <w:tc>
          <w:tcPr>
            <w:tcW w:w="4928" w:type="dxa"/>
          </w:tcPr>
          <w:p w14:paraId="5FE5424F" w14:textId="77777777" w:rsidR="00682318" w:rsidRPr="00682318" w:rsidRDefault="00682318" w:rsidP="0063644C">
            <w:pPr>
              <w:jc w:val="both"/>
              <w:rPr>
                <w:rFonts w:ascii="Arial" w:hAnsi="Arial" w:cs="Arial"/>
                <w:szCs w:val="24"/>
              </w:rPr>
            </w:pPr>
            <w:r w:rsidRPr="00682318">
              <w:rPr>
                <w:rFonts w:ascii="Arial" w:hAnsi="Arial" w:cs="Arial"/>
                <w:szCs w:val="24"/>
              </w:rPr>
              <w:t>Reverse turning kick</w:t>
            </w:r>
          </w:p>
        </w:tc>
        <w:tc>
          <w:tcPr>
            <w:tcW w:w="10348" w:type="dxa"/>
          </w:tcPr>
          <w:p w14:paraId="792DB327" w14:textId="77777777" w:rsidR="00682318" w:rsidRPr="00682318" w:rsidRDefault="00682318" w:rsidP="00A013AE">
            <w:pPr>
              <w:numPr>
                <w:ilvl w:val="0"/>
                <w:numId w:val="26"/>
              </w:numPr>
              <w:jc w:val="both"/>
              <w:rPr>
                <w:rFonts w:ascii="Arial" w:hAnsi="Arial" w:cs="Arial"/>
                <w:szCs w:val="24"/>
              </w:rPr>
            </w:pPr>
            <w:r w:rsidRPr="00682318">
              <w:rPr>
                <w:rFonts w:ascii="Arial" w:hAnsi="Arial" w:cs="Arial"/>
                <w:szCs w:val="24"/>
              </w:rPr>
              <w:t>Technique only to be practiced by blue belt and above.</w:t>
            </w:r>
          </w:p>
          <w:p w14:paraId="693ED2EE" w14:textId="77777777" w:rsidR="00682318" w:rsidRPr="00682318" w:rsidRDefault="00682318" w:rsidP="00A013AE">
            <w:pPr>
              <w:numPr>
                <w:ilvl w:val="0"/>
                <w:numId w:val="26"/>
              </w:numPr>
              <w:jc w:val="both"/>
              <w:rPr>
                <w:rFonts w:ascii="Arial" w:hAnsi="Arial" w:cs="Arial"/>
                <w:szCs w:val="24"/>
              </w:rPr>
            </w:pPr>
            <w:r w:rsidRPr="00682318">
              <w:rPr>
                <w:rFonts w:ascii="Arial" w:hAnsi="Arial" w:cs="Arial"/>
                <w:szCs w:val="24"/>
              </w:rPr>
              <w:t>Student should be competent with technique and be able to show that they can use technique against soft pads with the correct form and attacking tool before attempting boards</w:t>
            </w:r>
          </w:p>
        </w:tc>
      </w:tr>
      <w:tr w:rsidR="00682318" w14:paraId="41C0B1CA" w14:textId="77777777" w:rsidTr="00682318">
        <w:tc>
          <w:tcPr>
            <w:tcW w:w="4928" w:type="dxa"/>
          </w:tcPr>
          <w:p w14:paraId="5D0138B0" w14:textId="77777777" w:rsidR="00682318" w:rsidRPr="00682318" w:rsidRDefault="00682318" w:rsidP="0063644C">
            <w:pPr>
              <w:jc w:val="both"/>
              <w:rPr>
                <w:rFonts w:ascii="Arial" w:hAnsi="Arial" w:cs="Arial"/>
                <w:szCs w:val="24"/>
              </w:rPr>
            </w:pPr>
            <w:proofErr w:type="spellStart"/>
            <w:r w:rsidRPr="00682318">
              <w:rPr>
                <w:rFonts w:ascii="Arial" w:hAnsi="Arial" w:cs="Arial"/>
                <w:szCs w:val="24"/>
              </w:rPr>
              <w:t>knifehand</w:t>
            </w:r>
            <w:proofErr w:type="spellEnd"/>
          </w:p>
        </w:tc>
        <w:tc>
          <w:tcPr>
            <w:tcW w:w="10348" w:type="dxa"/>
          </w:tcPr>
          <w:p w14:paraId="12E88D35" w14:textId="77777777" w:rsidR="00682318" w:rsidRPr="00682318" w:rsidRDefault="00682318" w:rsidP="00A013AE">
            <w:pPr>
              <w:numPr>
                <w:ilvl w:val="0"/>
                <w:numId w:val="25"/>
              </w:numPr>
              <w:jc w:val="both"/>
              <w:rPr>
                <w:rFonts w:ascii="Arial" w:hAnsi="Arial" w:cs="Arial"/>
                <w:szCs w:val="24"/>
              </w:rPr>
            </w:pPr>
            <w:r w:rsidRPr="00682318">
              <w:rPr>
                <w:rFonts w:ascii="Arial" w:hAnsi="Arial" w:cs="Arial"/>
                <w:szCs w:val="24"/>
              </w:rPr>
              <w:t>Student should be competent with technique and be able to show that they can use technique against soft pads with the correct form and attacking tool before attempting boards</w:t>
            </w:r>
          </w:p>
        </w:tc>
      </w:tr>
      <w:tr w:rsidR="00682318" w14:paraId="776C2B41" w14:textId="77777777" w:rsidTr="00682318">
        <w:tc>
          <w:tcPr>
            <w:tcW w:w="4928" w:type="dxa"/>
          </w:tcPr>
          <w:p w14:paraId="1871701F" w14:textId="77777777" w:rsidR="00682318" w:rsidRPr="00682318" w:rsidRDefault="00682318" w:rsidP="0063644C">
            <w:pPr>
              <w:jc w:val="both"/>
              <w:rPr>
                <w:rFonts w:ascii="Arial" w:hAnsi="Arial" w:cs="Arial"/>
                <w:szCs w:val="24"/>
              </w:rPr>
            </w:pPr>
            <w:r w:rsidRPr="00682318">
              <w:rPr>
                <w:rFonts w:ascii="Arial" w:hAnsi="Arial" w:cs="Arial"/>
                <w:szCs w:val="24"/>
              </w:rPr>
              <w:t>elbow</w:t>
            </w:r>
          </w:p>
        </w:tc>
        <w:tc>
          <w:tcPr>
            <w:tcW w:w="10348" w:type="dxa"/>
          </w:tcPr>
          <w:p w14:paraId="52E711A7" w14:textId="77777777" w:rsidR="00682318" w:rsidRPr="00682318" w:rsidRDefault="00682318" w:rsidP="00A013AE">
            <w:pPr>
              <w:numPr>
                <w:ilvl w:val="0"/>
                <w:numId w:val="25"/>
              </w:numPr>
              <w:jc w:val="both"/>
              <w:rPr>
                <w:rFonts w:ascii="Arial" w:hAnsi="Arial" w:cs="Arial"/>
                <w:szCs w:val="24"/>
              </w:rPr>
            </w:pPr>
            <w:r w:rsidRPr="00682318">
              <w:rPr>
                <w:rFonts w:ascii="Arial" w:hAnsi="Arial" w:cs="Arial"/>
                <w:szCs w:val="24"/>
              </w:rPr>
              <w:t>Student should be competent with technique and be able to show that they can use technique against soft pads with the correct form and attacking tool before attempting boards</w:t>
            </w:r>
          </w:p>
        </w:tc>
      </w:tr>
      <w:tr w:rsidR="00682318" w14:paraId="46992EF9" w14:textId="77777777" w:rsidTr="00682318">
        <w:tc>
          <w:tcPr>
            <w:tcW w:w="4928" w:type="dxa"/>
          </w:tcPr>
          <w:p w14:paraId="0BC4576D" w14:textId="77777777" w:rsidR="00682318" w:rsidRPr="00682318" w:rsidRDefault="00682318" w:rsidP="0063644C">
            <w:pPr>
              <w:jc w:val="both"/>
              <w:rPr>
                <w:rFonts w:ascii="Arial" w:hAnsi="Arial" w:cs="Arial"/>
                <w:szCs w:val="24"/>
              </w:rPr>
            </w:pPr>
            <w:r w:rsidRPr="00682318">
              <w:rPr>
                <w:rFonts w:ascii="Arial" w:hAnsi="Arial" w:cs="Arial"/>
                <w:szCs w:val="24"/>
              </w:rPr>
              <w:t xml:space="preserve">Reverse </w:t>
            </w:r>
            <w:proofErr w:type="spellStart"/>
            <w:r w:rsidRPr="00682318">
              <w:rPr>
                <w:rFonts w:ascii="Arial" w:hAnsi="Arial" w:cs="Arial"/>
                <w:szCs w:val="24"/>
              </w:rPr>
              <w:t>knifehand</w:t>
            </w:r>
            <w:proofErr w:type="spellEnd"/>
          </w:p>
        </w:tc>
        <w:tc>
          <w:tcPr>
            <w:tcW w:w="10348" w:type="dxa"/>
          </w:tcPr>
          <w:p w14:paraId="065A98FD" w14:textId="77777777" w:rsidR="00682318" w:rsidRPr="00682318" w:rsidRDefault="00682318" w:rsidP="00A013AE">
            <w:pPr>
              <w:numPr>
                <w:ilvl w:val="0"/>
                <w:numId w:val="25"/>
              </w:numPr>
              <w:jc w:val="both"/>
              <w:rPr>
                <w:rFonts w:ascii="Arial" w:hAnsi="Arial" w:cs="Arial"/>
                <w:szCs w:val="24"/>
              </w:rPr>
            </w:pPr>
            <w:r w:rsidRPr="00682318">
              <w:rPr>
                <w:rFonts w:ascii="Arial" w:hAnsi="Arial" w:cs="Arial"/>
                <w:szCs w:val="24"/>
              </w:rPr>
              <w:t>Student should be competent with technique and be able to show that they can use technique against soft pads with the correct form and attacking tool before attempting boards</w:t>
            </w:r>
          </w:p>
        </w:tc>
      </w:tr>
      <w:tr w:rsidR="00682318" w14:paraId="29DF471D" w14:textId="77777777" w:rsidTr="00682318">
        <w:tc>
          <w:tcPr>
            <w:tcW w:w="4928" w:type="dxa"/>
          </w:tcPr>
          <w:p w14:paraId="7DABE9F5" w14:textId="77777777" w:rsidR="00682318" w:rsidRPr="00682318" w:rsidRDefault="00682318" w:rsidP="0063644C">
            <w:pPr>
              <w:jc w:val="both"/>
              <w:rPr>
                <w:rFonts w:ascii="Arial" w:hAnsi="Arial" w:cs="Arial"/>
                <w:szCs w:val="24"/>
              </w:rPr>
            </w:pPr>
            <w:r w:rsidRPr="00682318">
              <w:rPr>
                <w:rFonts w:ascii="Arial" w:hAnsi="Arial" w:cs="Arial"/>
                <w:szCs w:val="24"/>
              </w:rPr>
              <w:t>backfist</w:t>
            </w:r>
          </w:p>
        </w:tc>
        <w:tc>
          <w:tcPr>
            <w:tcW w:w="10348" w:type="dxa"/>
          </w:tcPr>
          <w:p w14:paraId="473B6499" w14:textId="77777777" w:rsidR="00682318" w:rsidRPr="00682318" w:rsidRDefault="00682318" w:rsidP="00A013AE">
            <w:pPr>
              <w:numPr>
                <w:ilvl w:val="0"/>
                <w:numId w:val="25"/>
              </w:numPr>
              <w:jc w:val="both"/>
              <w:rPr>
                <w:rFonts w:ascii="Arial" w:hAnsi="Arial" w:cs="Arial"/>
                <w:szCs w:val="24"/>
              </w:rPr>
            </w:pPr>
            <w:r w:rsidRPr="00682318">
              <w:rPr>
                <w:rFonts w:ascii="Arial" w:hAnsi="Arial" w:cs="Arial"/>
                <w:szCs w:val="24"/>
              </w:rPr>
              <w:t>Student should be competent with technique and be able to show that they can use technique against soft pads with the correct form and attacking tool before attempting boards</w:t>
            </w:r>
          </w:p>
        </w:tc>
      </w:tr>
      <w:tr w:rsidR="00682318" w14:paraId="208D6DA1" w14:textId="77777777" w:rsidTr="00682318">
        <w:tc>
          <w:tcPr>
            <w:tcW w:w="4928" w:type="dxa"/>
          </w:tcPr>
          <w:p w14:paraId="75B7F13C" w14:textId="77777777" w:rsidR="00682318" w:rsidRPr="00682318" w:rsidRDefault="00682318" w:rsidP="0063644C">
            <w:pPr>
              <w:jc w:val="both"/>
              <w:rPr>
                <w:rFonts w:ascii="Arial" w:hAnsi="Arial" w:cs="Arial"/>
                <w:szCs w:val="24"/>
              </w:rPr>
            </w:pPr>
            <w:r w:rsidRPr="00682318">
              <w:rPr>
                <w:rFonts w:ascii="Arial" w:hAnsi="Arial" w:cs="Arial"/>
                <w:szCs w:val="24"/>
              </w:rPr>
              <w:lastRenderedPageBreak/>
              <w:t>Side fist</w:t>
            </w:r>
          </w:p>
        </w:tc>
        <w:tc>
          <w:tcPr>
            <w:tcW w:w="10348" w:type="dxa"/>
          </w:tcPr>
          <w:p w14:paraId="2CAE7280" w14:textId="77777777" w:rsidR="00682318" w:rsidRPr="00682318" w:rsidRDefault="00682318" w:rsidP="00A013AE">
            <w:pPr>
              <w:numPr>
                <w:ilvl w:val="0"/>
                <w:numId w:val="25"/>
              </w:numPr>
              <w:jc w:val="both"/>
              <w:rPr>
                <w:rFonts w:ascii="Arial" w:hAnsi="Arial" w:cs="Arial"/>
                <w:szCs w:val="24"/>
              </w:rPr>
            </w:pPr>
            <w:r w:rsidRPr="00682318">
              <w:rPr>
                <w:rFonts w:ascii="Arial" w:hAnsi="Arial" w:cs="Arial"/>
                <w:szCs w:val="24"/>
              </w:rPr>
              <w:t>Student should be competent with technique and be able to show that they can use technique against soft pads with the correct form and attacking tool before attempting boards</w:t>
            </w:r>
          </w:p>
        </w:tc>
      </w:tr>
      <w:tr w:rsidR="00682318" w14:paraId="594D28BD" w14:textId="77777777" w:rsidTr="00682318">
        <w:tc>
          <w:tcPr>
            <w:tcW w:w="4928" w:type="dxa"/>
          </w:tcPr>
          <w:p w14:paraId="6CB3804B" w14:textId="77777777" w:rsidR="00682318" w:rsidRPr="00682318" w:rsidRDefault="00682318" w:rsidP="0063644C">
            <w:pPr>
              <w:jc w:val="both"/>
              <w:rPr>
                <w:rFonts w:ascii="Arial" w:hAnsi="Arial" w:cs="Arial"/>
                <w:szCs w:val="24"/>
              </w:rPr>
            </w:pPr>
            <w:r w:rsidRPr="00682318">
              <w:rPr>
                <w:rFonts w:ascii="Arial" w:hAnsi="Arial" w:cs="Arial"/>
                <w:szCs w:val="24"/>
              </w:rPr>
              <w:t>Blood transfer from any cuts/ abrasions</w:t>
            </w:r>
          </w:p>
        </w:tc>
        <w:tc>
          <w:tcPr>
            <w:tcW w:w="10348" w:type="dxa"/>
          </w:tcPr>
          <w:p w14:paraId="3D4DB009" w14:textId="77777777" w:rsidR="00682318" w:rsidRPr="00682318" w:rsidRDefault="00682318" w:rsidP="00A013AE">
            <w:pPr>
              <w:numPr>
                <w:ilvl w:val="0"/>
                <w:numId w:val="25"/>
              </w:numPr>
              <w:jc w:val="both"/>
              <w:rPr>
                <w:rFonts w:ascii="Arial" w:hAnsi="Arial" w:cs="Arial"/>
                <w:szCs w:val="24"/>
              </w:rPr>
            </w:pPr>
            <w:r w:rsidRPr="00682318">
              <w:rPr>
                <w:rFonts w:ascii="Arial" w:hAnsi="Arial" w:cs="Arial"/>
                <w:szCs w:val="24"/>
              </w:rPr>
              <w:t>Ensure boards are cleaned of any blood before another person hits them</w:t>
            </w:r>
          </w:p>
        </w:tc>
      </w:tr>
    </w:tbl>
    <w:tbl>
      <w:tblPr>
        <w:tblStyle w:val="TableGrid"/>
        <w:tblW w:w="15634" w:type="dxa"/>
        <w:tblLook w:val="04A0" w:firstRow="1" w:lastRow="0" w:firstColumn="1" w:lastColumn="0" w:noHBand="0" w:noVBand="1"/>
      </w:tblPr>
      <w:tblGrid>
        <w:gridCol w:w="7817"/>
        <w:gridCol w:w="7817"/>
      </w:tblGrid>
      <w:tr w:rsidR="00682318" w:rsidRPr="00682318" w14:paraId="2EBAB7E8" w14:textId="77777777" w:rsidTr="00682318">
        <w:tc>
          <w:tcPr>
            <w:tcW w:w="15634" w:type="dxa"/>
            <w:gridSpan w:val="2"/>
            <w:shd w:val="clear" w:color="auto" w:fill="000000" w:themeFill="text1"/>
          </w:tcPr>
          <w:p w14:paraId="0331F618" w14:textId="241350B5" w:rsidR="00682318" w:rsidRPr="00682318" w:rsidRDefault="00682318" w:rsidP="00682318">
            <w:pPr>
              <w:jc w:val="center"/>
              <w:rPr>
                <w:rFonts w:ascii="Arial" w:hAnsi="Arial" w:cs="Arial"/>
                <w:sz w:val="32"/>
                <w:szCs w:val="24"/>
              </w:rPr>
            </w:pPr>
            <w:r w:rsidRPr="00682318">
              <w:rPr>
                <w:rFonts w:ascii="Arial" w:hAnsi="Arial" w:cs="Arial"/>
                <w:sz w:val="32"/>
                <w:szCs w:val="24"/>
              </w:rPr>
              <w:t>SAFETY IN SPARRING</w:t>
            </w:r>
          </w:p>
        </w:tc>
      </w:tr>
      <w:tr w:rsidR="00682318" w:rsidRPr="009C1030" w14:paraId="4E2DEA88" w14:textId="77777777" w:rsidTr="009C1030">
        <w:tc>
          <w:tcPr>
            <w:tcW w:w="7817" w:type="dxa"/>
            <w:shd w:val="clear" w:color="auto" w:fill="D9D9D9" w:themeFill="background1" w:themeFillShade="D9"/>
          </w:tcPr>
          <w:p w14:paraId="03248B0F" w14:textId="241DB947" w:rsidR="00682318" w:rsidRPr="009C1030" w:rsidRDefault="009C1030" w:rsidP="0063644C">
            <w:pPr>
              <w:rPr>
                <w:rFonts w:ascii="Arial" w:hAnsi="Arial" w:cs="Arial"/>
                <w:b/>
                <w:szCs w:val="24"/>
              </w:rPr>
            </w:pPr>
            <w:r w:rsidRPr="009C1030">
              <w:rPr>
                <w:rFonts w:ascii="Arial" w:hAnsi="Arial" w:cs="Arial"/>
                <w:b/>
                <w:szCs w:val="24"/>
              </w:rPr>
              <w:t>Risk</w:t>
            </w:r>
          </w:p>
        </w:tc>
        <w:tc>
          <w:tcPr>
            <w:tcW w:w="7817" w:type="dxa"/>
            <w:shd w:val="clear" w:color="auto" w:fill="D9D9D9" w:themeFill="background1" w:themeFillShade="D9"/>
          </w:tcPr>
          <w:p w14:paraId="4D81245D" w14:textId="7C0DF087" w:rsidR="00682318" w:rsidRPr="009C1030" w:rsidRDefault="00682318" w:rsidP="00682318">
            <w:pPr>
              <w:jc w:val="both"/>
              <w:rPr>
                <w:rFonts w:ascii="Arial" w:hAnsi="Arial" w:cs="Arial"/>
                <w:b/>
                <w:szCs w:val="24"/>
              </w:rPr>
            </w:pPr>
            <w:r w:rsidRPr="009C1030">
              <w:rPr>
                <w:rFonts w:ascii="Arial" w:hAnsi="Arial" w:cs="Arial"/>
                <w:b/>
                <w:szCs w:val="24"/>
              </w:rPr>
              <w:t>Mitigation</w:t>
            </w:r>
          </w:p>
          <w:p w14:paraId="2BF76D6E" w14:textId="42EA495C" w:rsidR="00682318" w:rsidRPr="009C1030" w:rsidRDefault="00682318" w:rsidP="00682318">
            <w:pPr>
              <w:jc w:val="both"/>
              <w:rPr>
                <w:rFonts w:ascii="Arial" w:hAnsi="Arial" w:cs="Arial"/>
                <w:b/>
                <w:szCs w:val="24"/>
              </w:rPr>
            </w:pPr>
          </w:p>
        </w:tc>
      </w:tr>
      <w:tr w:rsidR="00682318" w14:paraId="6C30D3A2" w14:textId="77777777" w:rsidTr="00682318">
        <w:tc>
          <w:tcPr>
            <w:tcW w:w="7817" w:type="dxa"/>
          </w:tcPr>
          <w:p w14:paraId="3BC080EA" w14:textId="5D617359" w:rsidR="00682318" w:rsidRPr="00682318" w:rsidRDefault="00682318" w:rsidP="0063644C">
            <w:pPr>
              <w:rPr>
                <w:rFonts w:ascii="Arial" w:hAnsi="Arial" w:cs="Arial"/>
                <w:szCs w:val="24"/>
              </w:rPr>
            </w:pPr>
            <w:r w:rsidRPr="00682318">
              <w:rPr>
                <w:rFonts w:ascii="Arial" w:hAnsi="Arial" w:cs="Arial"/>
                <w:szCs w:val="24"/>
              </w:rPr>
              <w:t>strains/sprains</w:t>
            </w:r>
          </w:p>
          <w:p w14:paraId="2272DEF2" w14:textId="77777777" w:rsidR="00682318" w:rsidRPr="00682318" w:rsidRDefault="00682318" w:rsidP="00AF6595">
            <w:pPr>
              <w:rPr>
                <w:rFonts w:ascii="Arial" w:hAnsi="Arial" w:cs="Arial"/>
                <w:szCs w:val="24"/>
              </w:rPr>
            </w:pPr>
          </w:p>
        </w:tc>
        <w:tc>
          <w:tcPr>
            <w:tcW w:w="7817" w:type="dxa"/>
          </w:tcPr>
          <w:p w14:paraId="631E6BAB" w14:textId="6A4BC02F" w:rsidR="00682318" w:rsidRPr="00682318" w:rsidRDefault="00682318" w:rsidP="00682318">
            <w:pPr>
              <w:pStyle w:val="ListParagraph"/>
              <w:numPr>
                <w:ilvl w:val="0"/>
                <w:numId w:val="28"/>
              </w:numPr>
              <w:jc w:val="both"/>
              <w:rPr>
                <w:rFonts w:ascii="Arial" w:hAnsi="Arial" w:cs="Arial"/>
                <w:szCs w:val="24"/>
              </w:rPr>
            </w:pPr>
            <w:r w:rsidRPr="00682318">
              <w:rPr>
                <w:rFonts w:ascii="Arial" w:hAnsi="Arial" w:cs="Arial"/>
                <w:szCs w:val="24"/>
              </w:rPr>
              <w:t>first aiders on site</w:t>
            </w:r>
          </w:p>
          <w:p w14:paraId="21157715" w14:textId="65828C18" w:rsidR="00682318" w:rsidRPr="00682318" w:rsidRDefault="00682318" w:rsidP="00682318">
            <w:pPr>
              <w:pStyle w:val="ListParagraph"/>
              <w:numPr>
                <w:ilvl w:val="0"/>
                <w:numId w:val="28"/>
              </w:numPr>
              <w:jc w:val="both"/>
              <w:rPr>
                <w:rFonts w:ascii="Arial" w:hAnsi="Arial" w:cs="Arial"/>
                <w:szCs w:val="24"/>
              </w:rPr>
            </w:pPr>
            <w:r w:rsidRPr="00682318">
              <w:rPr>
                <w:rFonts w:ascii="Arial" w:hAnsi="Arial" w:cs="Arial"/>
                <w:szCs w:val="24"/>
              </w:rPr>
              <w:t>clear visual communication with first aiders</w:t>
            </w:r>
          </w:p>
          <w:p w14:paraId="2BDFA1F6" w14:textId="77777777" w:rsidR="00682318" w:rsidRPr="00682318" w:rsidRDefault="00682318" w:rsidP="00AF6595">
            <w:pPr>
              <w:rPr>
                <w:rFonts w:ascii="Arial" w:hAnsi="Arial" w:cs="Arial"/>
                <w:szCs w:val="24"/>
              </w:rPr>
            </w:pPr>
          </w:p>
        </w:tc>
      </w:tr>
      <w:tr w:rsidR="00682318" w14:paraId="577EE3A9" w14:textId="77777777" w:rsidTr="00682318">
        <w:tc>
          <w:tcPr>
            <w:tcW w:w="7817" w:type="dxa"/>
          </w:tcPr>
          <w:p w14:paraId="4F86330D" w14:textId="77777777" w:rsidR="00682318" w:rsidRPr="00682318" w:rsidRDefault="00682318" w:rsidP="0063644C">
            <w:pPr>
              <w:rPr>
                <w:rFonts w:ascii="Arial" w:hAnsi="Arial" w:cs="Arial"/>
                <w:szCs w:val="24"/>
              </w:rPr>
            </w:pPr>
          </w:p>
          <w:p w14:paraId="6A614C11" w14:textId="6E223033" w:rsidR="00682318" w:rsidRPr="00682318" w:rsidRDefault="00682318" w:rsidP="0063644C">
            <w:pPr>
              <w:rPr>
                <w:rFonts w:ascii="Arial" w:hAnsi="Arial" w:cs="Arial"/>
                <w:szCs w:val="24"/>
              </w:rPr>
            </w:pPr>
            <w:r w:rsidRPr="00682318">
              <w:rPr>
                <w:rFonts w:ascii="Arial" w:hAnsi="Arial" w:cs="Arial"/>
                <w:szCs w:val="24"/>
              </w:rPr>
              <w:t>blows from other competitors</w:t>
            </w:r>
          </w:p>
          <w:p w14:paraId="07FD2FB9" w14:textId="77777777" w:rsidR="00682318" w:rsidRPr="00682318" w:rsidRDefault="00682318" w:rsidP="00AF6595">
            <w:pPr>
              <w:rPr>
                <w:rFonts w:ascii="Arial" w:hAnsi="Arial" w:cs="Arial"/>
                <w:szCs w:val="24"/>
              </w:rPr>
            </w:pPr>
          </w:p>
        </w:tc>
        <w:tc>
          <w:tcPr>
            <w:tcW w:w="7817" w:type="dxa"/>
          </w:tcPr>
          <w:p w14:paraId="5647CCF7" w14:textId="77777777" w:rsidR="00682318" w:rsidRPr="00682318" w:rsidRDefault="00682318" w:rsidP="00682318">
            <w:pPr>
              <w:jc w:val="both"/>
              <w:rPr>
                <w:rFonts w:ascii="Arial" w:hAnsi="Arial" w:cs="Arial"/>
                <w:szCs w:val="24"/>
              </w:rPr>
            </w:pPr>
          </w:p>
          <w:p w14:paraId="31B019EB" w14:textId="19B24F76" w:rsidR="00682318" w:rsidRPr="00682318" w:rsidRDefault="00682318" w:rsidP="00682318">
            <w:pPr>
              <w:pStyle w:val="ListParagraph"/>
              <w:numPr>
                <w:ilvl w:val="0"/>
                <w:numId w:val="29"/>
              </w:numPr>
              <w:jc w:val="both"/>
              <w:rPr>
                <w:rFonts w:ascii="Arial" w:hAnsi="Arial" w:cs="Arial"/>
                <w:szCs w:val="24"/>
              </w:rPr>
            </w:pPr>
            <w:r w:rsidRPr="00682318">
              <w:rPr>
                <w:rFonts w:ascii="Arial" w:hAnsi="Arial" w:cs="Arial"/>
                <w:szCs w:val="24"/>
              </w:rPr>
              <w:t xml:space="preserve">sparring is </w:t>
            </w:r>
            <w:r w:rsidR="00934DD3" w:rsidRPr="00682318">
              <w:rPr>
                <w:rFonts w:ascii="Arial" w:hAnsi="Arial" w:cs="Arial"/>
                <w:szCs w:val="24"/>
              </w:rPr>
              <w:t>non-contact</w:t>
            </w:r>
            <w:r w:rsidRPr="00682318">
              <w:rPr>
                <w:rFonts w:ascii="Arial" w:hAnsi="Arial" w:cs="Arial"/>
                <w:szCs w:val="24"/>
              </w:rPr>
              <w:t xml:space="preserve"> for most divisions</w:t>
            </w:r>
          </w:p>
          <w:p w14:paraId="4BDF1BDF" w14:textId="0710DB47" w:rsidR="00682318" w:rsidRPr="00682318" w:rsidRDefault="00682318" w:rsidP="00682318">
            <w:pPr>
              <w:pStyle w:val="ListParagraph"/>
              <w:numPr>
                <w:ilvl w:val="0"/>
                <w:numId w:val="29"/>
              </w:numPr>
              <w:jc w:val="both"/>
              <w:rPr>
                <w:rFonts w:ascii="Arial" w:hAnsi="Arial" w:cs="Arial"/>
                <w:szCs w:val="24"/>
              </w:rPr>
            </w:pPr>
            <w:r w:rsidRPr="00682318">
              <w:rPr>
                <w:rFonts w:ascii="Arial" w:hAnsi="Arial" w:cs="Arial"/>
                <w:szCs w:val="24"/>
              </w:rPr>
              <w:t>appropriate groin head  hand and foot pads to be worn</w:t>
            </w:r>
          </w:p>
          <w:p w14:paraId="493D0923" w14:textId="4BB19EE3" w:rsidR="00682318" w:rsidRPr="00682318" w:rsidRDefault="00682318" w:rsidP="00682318">
            <w:pPr>
              <w:pStyle w:val="ListParagraph"/>
              <w:numPr>
                <w:ilvl w:val="0"/>
                <w:numId w:val="29"/>
              </w:numPr>
              <w:jc w:val="both"/>
              <w:rPr>
                <w:rFonts w:ascii="Arial" w:hAnsi="Arial" w:cs="Arial"/>
                <w:szCs w:val="24"/>
              </w:rPr>
            </w:pPr>
            <w:r w:rsidRPr="00682318">
              <w:rPr>
                <w:rFonts w:ascii="Arial" w:hAnsi="Arial" w:cs="Arial"/>
                <w:szCs w:val="24"/>
              </w:rPr>
              <w:t>officials to adhere to competition rules</w:t>
            </w:r>
          </w:p>
          <w:p w14:paraId="4594565C" w14:textId="60C6E62C" w:rsidR="00682318" w:rsidRPr="00682318" w:rsidRDefault="00682318" w:rsidP="00682318">
            <w:pPr>
              <w:pStyle w:val="ListParagraph"/>
              <w:numPr>
                <w:ilvl w:val="0"/>
                <w:numId w:val="29"/>
              </w:numPr>
              <w:jc w:val="both"/>
              <w:rPr>
                <w:rFonts w:ascii="Arial" w:hAnsi="Arial" w:cs="Arial"/>
                <w:szCs w:val="24"/>
              </w:rPr>
            </w:pPr>
            <w:r w:rsidRPr="00682318">
              <w:rPr>
                <w:rFonts w:ascii="Arial" w:hAnsi="Arial" w:cs="Arial"/>
                <w:szCs w:val="24"/>
              </w:rPr>
              <w:t>senior instructors to monitor refereeing standards</w:t>
            </w:r>
          </w:p>
          <w:p w14:paraId="66C1EEAC" w14:textId="4E1B1E1D" w:rsidR="00682318" w:rsidRPr="00682318" w:rsidRDefault="00682318" w:rsidP="00682318">
            <w:pPr>
              <w:pStyle w:val="ListParagraph"/>
              <w:numPr>
                <w:ilvl w:val="0"/>
                <w:numId w:val="29"/>
              </w:numPr>
              <w:jc w:val="both"/>
              <w:rPr>
                <w:rFonts w:ascii="Arial" w:hAnsi="Arial" w:cs="Arial"/>
                <w:szCs w:val="24"/>
              </w:rPr>
            </w:pPr>
            <w:r w:rsidRPr="00682318">
              <w:rPr>
                <w:rFonts w:ascii="Arial" w:hAnsi="Arial" w:cs="Arial"/>
                <w:szCs w:val="24"/>
              </w:rPr>
              <w:t>all children to wear body armour</w:t>
            </w:r>
          </w:p>
          <w:p w14:paraId="38EE21DD" w14:textId="3825AD53" w:rsidR="00682318" w:rsidRPr="00682318" w:rsidRDefault="00682318" w:rsidP="00682318">
            <w:pPr>
              <w:pStyle w:val="ListParagraph"/>
              <w:numPr>
                <w:ilvl w:val="0"/>
                <w:numId w:val="29"/>
              </w:numPr>
              <w:jc w:val="both"/>
              <w:rPr>
                <w:rFonts w:ascii="Arial" w:hAnsi="Arial" w:cs="Arial"/>
                <w:szCs w:val="24"/>
              </w:rPr>
            </w:pPr>
            <w:r w:rsidRPr="00682318">
              <w:rPr>
                <w:rFonts w:ascii="Arial" w:hAnsi="Arial" w:cs="Arial"/>
                <w:szCs w:val="24"/>
              </w:rPr>
              <w:t>all adult males to wear groin guards</w:t>
            </w:r>
          </w:p>
          <w:p w14:paraId="171C8AED" w14:textId="77777777" w:rsidR="00682318" w:rsidRPr="00682318" w:rsidRDefault="00682318" w:rsidP="00AF6595">
            <w:pPr>
              <w:rPr>
                <w:rFonts w:ascii="Arial" w:hAnsi="Arial" w:cs="Arial"/>
                <w:szCs w:val="24"/>
              </w:rPr>
            </w:pPr>
          </w:p>
        </w:tc>
      </w:tr>
      <w:tr w:rsidR="00682318" w14:paraId="05C226A8" w14:textId="77777777" w:rsidTr="00682318">
        <w:tc>
          <w:tcPr>
            <w:tcW w:w="7817" w:type="dxa"/>
          </w:tcPr>
          <w:p w14:paraId="2295EBE9" w14:textId="2B69DFB9" w:rsidR="00682318" w:rsidRPr="00682318" w:rsidRDefault="00682318" w:rsidP="0063644C">
            <w:pPr>
              <w:rPr>
                <w:rFonts w:ascii="Arial" w:hAnsi="Arial" w:cs="Arial"/>
                <w:szCs w:val="24"/>
              </w:rPr>
            </w:pPr>
            <w:r w:rsidRPr="00682318">
              <w:rPr>
                <w:rFonts w:ascii="Arial" w:hAnsi="Arial" w:cs="Arial"/>
                <w:szCs w:val="24"/>
              </w:rPr>
              <w:t>scratches:</w:t>
            </w:r>
          </w:p>
          <w:p w14:paraId="6C880E34" w14:textId="1F3BBDB7" w:rsidR="00682318" w:rsidRPr="00682318" w:rsidRDefault="00682318" w:rsidP="0063644C">
            <w:pPr>
              <w:numPr>
                <w:ilvl w:val="0"/>
                <w:numId w:val="27"/>
              </w:numPr>
              <w:rPr>
                <w:rFonts w:ascii="Arial" w:hAnsi="Arial" w:cs="Arial"/>
                <w:szCs w:val="24"/>
              </w:rPr>
            </w:pPr>
            <w:r w:rsidRPr="00682318">
              <w:rPr>
                <w:rFonts w:ascii="Arial" w:hAnsi="Arial" w:cs="Arial"/>
                <w:szCs w:val="24"/>
              </w:rPr>
              <w:t>from equipment</w:t>
            </w:r>
          </w:p>
          <w:p w14:paraId="3A95C273" w14:textId="13057734" w:rsidR="00682318" w:rsidRPr="00682318" w:rsidRDefault="00682318" w:rsidP="0063644C">
            <w:pPr>
              <w:numPr>
                <w:ilvl w:val="0"/>
                <w:numId w:val="27"/>
              </w:numPr>
              <w:rPr>
                <w:rFonts w:ascii="Arial" w:hAnsi="Arial" w:cs="Arial"/>
                <w:szCs w:val="24"/>
              </w:rPr>
            </w:pPr>
            <w:r w:rsidRPr="00682318">
              <w:rPr>
                <w:rFonts w:ascii="Arial" w:hAnsi="Arial" w:cs="Arial"/>
                <w:szCs w:val="24"/>
              </w:rPr>
              <w:t>from nails</w:t>
            </w:r>
          </w:p>
          <w:p w14:paraId="514C0BE0" w14:textId="3C664855" w:rsidR="00682318" w:rsidRPr="009C1030" w:rsidRDefault="00682318" w:rsidP="009C1030">
            <w:pPr>
              <w:pStyle w:val="ListParagraph"/>
              <w:numPr>
                <w:ilvl w:val="0"/>
                <w:numId w:val="27"/>
              </w:numPr>
              <w:rPr>
                <w:rFonts w:ascii="Arial" w:hAnsi="Arial" w:cs="Arial"/>
                <w:szCs w:val="24"/>
              </w:rPr>
            </w:pPr>
            <w:r w:rsidRPr="009C1030">
              <w:rPr>
                <w:rFonts w:ascii="Arial" w:hAnsi="Arial" w:cs="Arial"/>
                <w:szCs w:val="24"/>
              </w:rPr>
              <w:t>from jewellery</w:t>
            </w:r>
          </w:p>
        </w:tc>
        <w:tc>
          <w:tcPr>
            <w:tcW w:w="7817" w:type="dxa"/>
          </w:tcPr>
          <w:p w14:paraId="16582174" w14:textId="77777777" w:rsidR="00682318" w:rsidRPr="00682318" w:rsidRDefault="00682318" w:rsidP="00682318">
            <w:pPr>
              <w:jc w:val="both"/>
              <w:rPr>
                <w:rFonts w:ascii="Arial" w:hAnsi="Arial" w:cs="Arial"/>
                <w:szCs w:val="24"/>
              </w:rPr>
            </w:pPr>
          </w:p>
          <w:p w14:paraId="371F932E" w14:textId="64966863" w:rsidR="00682318" w:rsidRPr="00682318" w:rsidRDefault="00682318" w:rsidP="00682318">
            <w:pPr>
              <w:pStyle w:val="ListParagraph"/>
              <w:numPr>
                <w:ilvl w:val="0"/>
                <w:numId w:val="30"/>
              </w:numPr>
              <w:jc w:val="both"/>
              <w:rPr>
                <w:rFonts w:ascii="Arial" w:hAnsi="Arial" w:cs="Arial"/>
                <w:szCs w:val="24"/>
              </w:rPr>
            </w:pPr>
            <w:r w:rsidRPr="00682318">
              <w:rPr>
                <w:rFonts w:ascii="Arial" w:hAnsi="Arial" w:cs="Arial"/>
                <w:szCs w:val="24"/>
              </w:rPr>
              <w:t>awareness and equipment check</w:t>
            </w:r>
          </w:p>
          <w:p w14:paraId="6D70706E" w14:textId="77777777" w:rsidR="00682318" w:rsidRPr="00682318" w:rsidRDefault="00682318" w:rsidP="00AF6595">
            <w:pPr>
              <w:rPr>
                <w:rFonts w:ascii="Arial" w:hAnsi="Arial" w:cs="Arial"/>
                <w:szCs w:val="24"/>
              </w:rPr>
            </w:pPr>
          </w:p>
        </w:tc>
      </w:tr>
      <w:tr w:rsidR="00682318" w14:paraId="7D86DB2F" w14:textId="77777777" w:rsidTr="00682318">
        <w:tc>
          <w:tcPr>
            <w:tcW w:w="7817" w:type="dxa"/>
          </w:tcPr>
          <w:p w14:paraId="515E11EB" w14:textId="65C6E18A" w:rsidR="00682318" w:rsidRPr="00682318" w:rsidRDefault="00682318" w:rsidP="0063644C">
            <w:pPr>
              <w:rPr>
                <w:rFonts w:ascii="Arial" w:hAnsi="Arial" w:cs="Arial"/>
                <w:szCs w:val="24"/>
              </w:rPr>
            </w:pPr>
            <w:r w:rsidRPr="00682318">
              <w:rPr>
                <w:rFonts w:ascii="Arial" w:hAnsi="Arial" w:cs="Arial"/>
                <w:szCs w:val="24"/>
              </w:rPr>
              <w:t>loss of balance /potential head collision with floor</w:t>
            </w:r>
          </w:p>
          <w:p w14:paraId="545FE20E" w14:textId="77777777" w:rsidR="00682318" w:rsidRPr="00682318" w:rsidRDefault="00682318" w:rsidP="00AF6595">
            <w:pPr>
              <w:rPr>
                <w:rFonts w:ascii="Arial" w:hAnsi="Arial" w:cs="Arial"/>
                <w:szCs w:val="24"/>
              </w:rPr>
            </w:pPr>
          </w:p>
        </w:tc>
        <w:tc>
          <w:tcPr>
            <w:tcW w:w="7817" w:type="dxa"/>
          </w:tcPr>
          <w:p w14:paraId="20E245C8" w14:textId="77777777" w:rsidR="00682318" w:rsidRPr="00682318" w:rsidRDefault="00682318" w:rsidP="0063644C">
            <w:pPr>
              <w:jc w:val="both"/>
              <w:rPr>
                <w:rFonts w:ascii="Arial" w:hAnsi="Arial" w:cs="Arial"/>
                <w:szCs w:val="24"/>
              </w:rPr>
            </w:pPr>
          </w:p>
          <w:p w14:paraId="239BC23B" w14:textId="0EA7BF5F" w:rsidR="00682318" w:rsidRPr="00682318" w:rsidRDefault="00682318" w:rsidP="00682318">
            <w:pPr>
              <w:pStyle w:val="ListParagraph"/>
              <w:numPr>
                <w:ilvl w:val="0"/>
                <w:numId w:val="30"/>
              </w:numPr>
              <w:jc w:val="both"/>
              <w:rPr>
                <w:rFonts w:ascii="Arial" w:hAnsi="Arial" w:cs="Arial"/>
                <w:szCs w:val="24"/>
              </w:rPr>
            </w:pPr>
            <w:r w:rsidRPr="00682318">
              <w:rPr>
                <w:rFonts w:ascii="Arial" w:hAnsi="Arial" w:cs="Arial"/>
                <w:szCs w:val="24"/>
              </w:rPr>
              <w:t>juniors to wear headguards</w:t>
            </w:r>
          </w:p>
          <w:p w14:paraId="7D70275F" w14:textId="77777777" w:rsidR="00682318" w:rsidRPr="00682318" w:rsidRDefault="00682318" w:rsidP="00AF6595">
            <w:pPr>
              <w:rPr>
                <w:rFonts w:ascii="Arial" w:hAnsi="Arial" w:cs="Arial"/>
                <w:szCs w:val="24"/>
              </w:rPr>
            </w:pPr>
          </w:p>
        </w:tc>
      </w:tr>
      <w:tr w:rsidR="00682318" w14:paraId="3EFEDD9C" w14:textId="77777777" w:rsidTr="00682318">
        <w:trPr>
          <w:trHeight w:val="954"/>
        </w:trPr>
        <w:tc>
          <w:tcPr>
            <w:tcW w:w="7817" w:type="dxa"/>
          </w:tcPr>
          <w:p w14:paraId="29770A3B" w14:textId="4EA64026" w:rsidR="00682318" w:rsidRPr="00682318" w:rsidRDefault="00682318" w:rsidP="0063644C">
            <w:pPr>
              <w:rPr>
                <w:rFonts w:ascii="Arial" w:hAnsi="Arial" w:cs="Arial"/>
                <w:szCs w:val="24"/>
              </w:rPr>
            </w:pPr>
            <w:r w:rsidRPr="00682318">
              <w:rPr>
                <w:rFonts w:ascii="Arial" w:hAnsi="Arial" w:cs="Arial"/>
                <w:szCs w:val="24"/>
              </w:rPr>
              <w:t>dehydration</w:t>
            </w:r>
          </w:p>
          <w:p w14:paraId="6144AF6F" w14:textId="77777777" w:rsidR="00682318" w:rsidRPr="00682318" w:rsidRDefault="00682318" w:rsidP="00AF6595">
            <w:pPr>
              <w:rPr>
                <w:rFonts w:ascii="Arial" w:hAnsi="Arial" w:cs="Arial"/>
                <w:szCs w:val="24"/>
              </w:rPr>
            </w:pPr>
          </w:p>
        </w:tc>
        <w:tc>
          <w:tcPr>
            <w:tcW w:w="7817" w:type="dxa"/>
          </w:tcPr>
          <w:p w14:paraId="4CFCF8D4" w14:textId="77777777" w:rsidR="00682318" w:rsidRPr="00682318" w:rsidRDefault="00682318" w:rsidP="00682318">
            <w:pPr>
              <w:jc w:val="both"/>
              <w:rPr>
                <w:rFonts w:ascii="Arial" w:hAnsi="Arial" w:cs="Arial"/>
                <w:szCs w:val="24"/>
              </w:rPr>
            </w:pPr>
          </w:p>
          <w:p w14:paraId="56D04722" w14:textId="7209AB0E" w:rsidR="00682318" w:rsidRPr="00682318" w:rsidRDefault="00682318" w:rsidP="00682318">
            <w:pPr>
              <w:pStyle w:val="ListParagraph"/>
              <w:numPr>
                <w:ilvl w:val="0"/>
                <w:numId w:val="30"/>
              </w:numPr>
              <w:jc w:val="both"/>
              <w:rPr>
                <w:rFonts w:ascii="Arial" w:hAnsi="Arial" w:cs="Arial"/>
                <w:szCs w:val="24"/>
              </w:rPr>
            </w:pPr>
            <w:r w:rsidRPr="00682318">
              <w:rPr>
                <w:rFonts w:ascii="Arial" w:hAnsi="Arial" w:cs="Arial"/>
                <w:szCs w:val="24"/>
              </w:rPr>
              <w:t>ensure water is available</w:t>
            </w:r>
          </w:p>
          <w:p w14:paraId="230B1BAE" w14:textId="77777777" w:rsidR="00682318" w:rsidRPr="00682318" w:rsidRDefault="00682318" w:rsidP="00AF6595">
            <w:pPr>
              <w:rPr>
                <w:rFonts w:ascii="Arial" w:hAnsi="Arial" w:cs="Arial"/>
                <w:szCs w:val="24"/>
              </w:rPr>
            </w:pPr>
          </w:p>
        </w:tc>
      </w:tr>
      <w:tr w:rsidR="00682318" w14:paraId="4D3D811A" w14:textId="77777777" w:rsidTr="00682318">
        <w:tc>
          <w:tcPr>
            <w:tcW w:w="7817" w:type="dxa"/>
          </w:tcPr>
          <w:p w14:paraId="0F45CB0E" w14:textId="6DD88F5F" w:rsidR="00682318" w:rsidRPr="00682318" w:rsidRDefault="00682318" w:rsidP="0063644C">
            <w:pPr>
              <w:rPr>
                <w:rFonts w:ascii="Arial" w:hAnsi="Arial" w:cs="Arial"/>
                <w:szCs w:val="24"/>
              </w:rPr>
            </w:pPr>
            <w:r w:rsidRPr="00682318">
              <w:rPr>
                <w:rFonts w:ascii="Arial" w:hAnsi="Arial" w:cs="Arial"/>
                <w:szCs w:val="24"/>
              </w:rPr>
              <w:t>collisions with table/chairs</w:t>
            </w:r>
          </w:p>
          <w:p w14:paraId="15FA8A98" w14:textId="77777777" w:rsidR="00682318" w:rsidRPr="00682318" w:rsidRDefault="00682318" w:rsidP="00AF6595">
            <w:pPr>
              <w:rPr>
                <w:rFonts w:ascii="Arial" w:hAnsi="Arial" w:cs="Arial"/>
                <w:szCs w:val="24"/>
              </w:rPr>
            </w:pPr>
          </w:p>
        </w:tc>
        <w:tc>
          <w:tcPr>
            <w:tcW w:w="7817" w:type="dxa"/>
          </w:tcPr>
          <w:p w14:paraId="132C832A" w14:textId="77777777" w:rsidR="00682318" w:rsidRPr="00682318" w:rsidRDefault="00682318" w:rsidP="00682318">
            <w:pPr>
              <w:jc w:val="both"/>
              <w:rPr>
                <w:rFonts w:ascii="Arial" w:hAnsi="Arial" w:cs="Arial"/>
                <w:szCs w:val="24"/>
              </w:rPr>
            </w:pPr>
          </w:p>
          <w:p w14:paraId="038B9A8D" w14:textId="0AC02FA5" w:rsidR="00682318" w:rsidRPr="00682318" w:rsidRDefault="00682318" w:rsidP="00682318">
            <w:pPr>
              <w:pStyle w:val="ListParagraph"/>
              <w:numPr>
                <w:ilvl w:val="0"/>
                <w:numId w:val="30"/>
              </w:numPr>
              <w:jc w:val="both"/>
              <w:rPr>
                <w:rFonts w:ascii="Arial" w:hAnsi="Arial" w:cs="Arial"/>
                <w:szCs w:val="24"/>
              </w:rPr>
            </w:pPr>
            <w:r w:rsidRPr="00682318">
              <w:rPr>
                <w:rFonts w:ascii="Arial" w:hAnsi="Arial" w:cs="Arial"/>
                <w:szCs w:val="24"/>
              </w:rPr>
              <w:t>ensure furniture is safe distance from ring</w:t>
            </w:r>
          </w:p>
          <w:p w14:paraId="47A3A948" w14:textId="77777777" w:rsidR="00682318" w:rsidRPr="00682318" w:rsidRDefault="00682318" w:rsidP="00AF6595">
            <w:pPr>
              <w:rPr>
                <w:rFonts w:ascii="Arial" w:hAnsi="Arial" w:cs="Arial"/>
                <w:szCs w:val="24"/>
              </w:rPr>
            </w:pPr>
          </w:p>
        </w:tc>
      </w:tr>
      <w:tr w:rsidR="00682318" w14:paraId="42D0BB03" w14:textId="77777777" w:rsidTr="00682318">
        <w:trPr>
          <w:trHeight w:val="1121"/>
        </w:trPr>
        <w:tc>
          <w:tcPr>
            <w:tcW w:w="7817" w:type="dxa"/>
          </w:tcPr>
          <w:p w14:paraId="1DB4CB1F" w14:textId="6A7B5A8A" w:rsidR="00682318" w:rsidRPr="00682318" w:rsidRDefault="00682318" w:rsidP="0063644C">
            <w:pPr>
              <w:rPr>
                <w:rFonts w:ascii="Arial" w:hAnsi="Arial" w:cs="Arial"/>
                <w:szCs w:val="24"/>
              </w:rPr>
            </w:pPr>
            <w:r w:rsidRPr="00682318">
              <w:rPr>
                <w:rFonts w:ascii="Arial" w:hAnsi="Arial" w:cs="Arial"/>
                <w:szCs w:val="24"/>
              </w:rPr>
              <w:t xml:space="preserve">mismatch (large competitor drawn </w:t>
            </w:r>
            <w:proofErr w:type="spellStart"/>
            <w:r w:rsidRPr="00682318">
              <w:rPr>
                <w:rFonts w:ascii="Arial" w:hAnsi="Arial" w:cs="Arial"/>
                <w:szCs w:val="24"/>
              </w:rPr>
              <w:t>aginst</w:t>
            </w:r>
            <w:proofErr w:type="spellEnd"/>
            <w:r w:rsidRPr="00682318">
              <w:rPr>
                <w:rFonts w:ascii="Arial" w:hAnsi="Arial" w:cs="Arial"/>
                <w:szCs w:val="24"/>
              </w:rPr>
              <w:t xml:space="preserve"> a small competitor)</w:t>
            </w:r>
          </w:p>
          <w:p w14:paraId="20FD7C44" w14:textId="77777777" w:rsidR="00682318" w:rsidRPr="00682318" w:rsidRDefault="00682318" w:rsidP="00AF6595">
            <w:pPr>
              <w:rPr>
                <w:rFonts w:ascii="Arial" w:hAnsi="Arial" w:cs="Arial"/>
                <w:szCs w:val="24"/>
              </w:rPr>
            </w:pPr>
          </w:p>
        </w:tc>
        <w:tc>
          <w:tcPr>
            <w:tcW w:w="7817" w:type="dxa"/>
          </w:tcPr>
          <w:p w14:paraId="54635844" w14:textId="77777777" w:rsidR="00682318" w:rsidRDefault="00682318" w:rsidP="00682318">
            <w:pPr>
              <w:pStyle w:val="ListParagraph"/>
              <w:numPr>
                <w:ilvl w:val="0"/>
                <w:numId w:val="30"/>
              </w:numPr>
              <w:jc w:val="both"/>
              <w:rPr>
                <w:rFonts w:ascii="Arial" w:hAnsi="Arial" w:cs="Arial"/>
                <w:szCs w:val="24"/>
              </w:rPr>
            </w:pPr>
          </w:p>
          <w:p w14:paraId="3BE12B12" w14:textId="689F33FD" w:rsidR="00682318" w:rsidRPr="00682318" w:rsidRDefault="00682318" w:rsidP="00682318">
            <w:pPr>
              <w:pStyle w:val="ListParagraph"/>
              <w:numPr>
                <w:ilvl w:val="0"/>
                <w:numId w:val="30"/>
              </w:numPr>
              <w:jc w:val="both"/>
              <w:rPr>
                <w:rFonts w:ascii="Arial" w:hAnsi="Arial" w:cs="Arial"/>
                <w:szCs w:val="24"/>
              </w:rPr>
            </w:pPr>
            <w:r w:rsidRPr="00682318">
              <w:rPr>
                <w:rFonts w:ascii="Arial" w:hAnsi="Arial" w:cs="Arial"/>
                <w:szCs w:val="24"/>
              </w:rPr>
              <w:t>arrange sparring according to height weight and ability</w:t>
            </w:r>
          </w:p>
          <w:p w14:paraId="3794FD38" w14:textId="77777777" w:rsidR="00682318" w:rsidRPr="00682318" w:rsidRDefault="00682318" w:rsidP="00AF6595">
            <w:pPr>
              <w:rPr>
                <w:rFonts w:ascii="Arial" w:hAnsi="Arial" w:cs="Arial"/>
                <w:szCs w:val="24"/>
              </w:rPr>
            </w:pPr>
          </w:p>
        </w:tc>
      </w:tr>
      <w:tr w:rsidR="00682318" w14:paraId="34A9A6D6" w14:textId="77777777" w:rsidTr="009C1030">
        <w:tc>
          <w:tcPr>
            <w:tcW w:w="7817" w:type="dxa"/>
            <w:tcBorders>
              <w:bottom w:val="single" w:sz="4" w:space="0" w:color="auto"/>
            </w:tcBorders>
          </w:tcPr>
          <w:p w14:paraId="12107110" w14:textId="3ACBBB2F" w:rsidR="00682318" w:rsidRPr="00682318" w:rsidRDefault="00682318" w:rsidP="0063644C">
            <w:pPr>
              <w:rPr>
                <w:rFonts w:ascii="Arial" w:hAnsi="Arial" w:cs="Arial"/>
                <w:szCs w:val="24"/>
              </w:rPr>
            </w:pPr>
            <w:proofErr w:type="spellStart"/>
            <w:r w:rsidRPr="00682318">
              <w:rPr>
                <w:rFonts w:ascii="Arial" w:hAnsi="Arial" w:cs="Arial"/>
                <w:szCs w:val="24"/>
              </w:rPr>
              <w:t>verucca</w:t>
            </w:r>
            <w:proofErr w:type="spellEnd"/>
          </w:p>
          <w:p w14:paraId="7B450FF7" w14:textId="77777777" w:rsidR="00682318" w:rsidRPr="00682318" w:rsidRDefault="00682318" w:rsidP="00AF6595">
            <w:pPr>
              <w:rPr>
                <w:rFonts w:ascii="Arial" w:hAnsi="Arial" w:cs="Arial"/>
                <w:szCs w:val="24"/>
              </w:rPr>
            </w:pPr>
          </w:p>
        </w:tc>
        <w:tc>
          <w:tcPr>
            <w:tcW w:w="7817" w:type="dxa"/>
            <w:tcBorders>
              <w:bottom w:val="single" w:sz="4" w:space="0" w:color="auto"/>
            </w:tcBorders>
          </w:tcPr>
          <w:p w14:paraId="23825FC8" w14:textId="40A57440" w:rsidR="00682318" w:rsidRPr="00682318" w:rsidRDefault="00682318" w:rsidP="009C1030">
            <w:pPr>
              <w:pStyle w:val="ListParagraph"/>
              <w:numPr>
                <w:ilvl w:val="0"/>
                <w:numId w:val="30"/>
              </w:numPr>
              <w:jc w:val="both"/>
              <w:rPr>
                <w:rFonts w:ascii="Arial" w:hAnsi="Arial" w:cs="Arial"/>
                <w:szCs w:val="24"/>
              </w:rPr>
            </w:pPr>
            <w:r w:rsidRPr="00682318">
              <w:rPr>
                <w:rFonts w:ascii="Arial" w:hAnsi="Arial" w:cs="Arial"/>
                <w:szCs w:val="24"/>
              </w:rPr>
              <w:lastRenderedPageBreak/>
              <w:t xml:space="preserve">use of prophylactic. </w:t>
            </w:r>
            <w:proofErr w:type="spellStart"/>
            <w:r w:rsidR="00934DD3">
              <w:rPr>
                <w:rFonts w:ascii="Arial" w:hAnsi="Arial" w:cs="Arial"/>
                <w:szCs w:val="24"/>
              </w:rPr>
              <w:t>V</w:t>
            </w:r>
            <w:r w:rsidRPr="00682318">
              <w:rPr>
                <w:rFonts w:ascii="Arial" w:hAnsi="Arial" w:cs="Arial"/>
                <w:szCs w:val="24"/>
              </w:rPr>
              <w:t>eruccas</w:t>
            </w:r>
            <w:proofErr w:type="spellEnd"/>
            <w:r w:rsidRPr="00682318">
              <w:rPr>
                <w:rFonts w:ascii="Arial" w:hAnsi="Arial" w:cs="Arial"/>
                <w:szCs w:val="24"/>
              </w:rPr>
              <w:t xml:space="preserve"> must be covered up</w:t>
            </w:r>
          </w:p>
        </w:tc>
      </w:tr>
      <w:tr w:rsidR="00682318" w14:paraId="49EF9C03" w14:textId="77777777" w:rsidTr="009C1030">
        <w:tc>
          <w:tcPr>
            <w:tcW w:w="7817" w:type="dxa"/>
            <w:tcBorders>
              <w:bottom w:val="single" w:sz="4" w:space="0" w:color="auto"/>
            </w:tcBorders>
          </w:tcPr>
          <w:p w14:paraId="0841031F" w14:textId="2D24A3E4" w:rsidR="00682318" w:rsidRPr="00682318" w:rsidRDefault="00682318" w:rsidP="0063644C">
            <w:pPr>
              <w:rPr>
                <w:rFonts w:ascii="Arial" w:hAnsi="Arial" w:cs="Arial"/>
                <w:szCs w:val="24"/>
              </w:rPr>
            </w:pPr>
            <w:r w:rsidRPr="00682318">
              <w:rPr>
                <w:rFonts w:ascii="Arial" w:hAnsi="Arial" w:cs="Arial"/>
                <w:szCs w:val="24"/>
              </w:rPr>
              <w:t>blood loss</w:t>
            </w:r>
          </w:p>
          <w:p w14:paraId="33F6C221" w14:textId="77777777" w:rsidR="00682318" w:rsidRPr="00682318" w:rsidRDefault="00682318" w:rsidP="0063644C">
            <w:pPr>
              <w:rPr>
                <w:rFonts w:ascii="Arial" w:hAnsi="Arial" w:cs="Arial"/>
                <w:szCs w:val="24"/>
              </w:rPr>
            </w:pPr>
          </w:p>
        </w:tc>
        <w:tc>
          <w:tcPr>
            <w:tcW w:w="7817" w:type="dxa"/>
            <w:tcBorders>
              <w:bottom w:val="single" w:sz="4" w:space="0" w:color="auto"/>
            </w:tcBorders>
          </w:tcPr>
          <w:p w14:paraId="4121828B" w14:textId="10AEA3A4" w:rsidR="00682318" w:rsidRPr="00682318" w:rsidRDefault="00682318" w:rsidP="0063644C">
            <w:pPr>
              <w:jc w:val="both"/>
              <w:rPr>
                <w:rFonts w:ascii="Arial" w:hAnsi="Arial" w:cs="Arial"/>
                <w:szCs w:val="24"/>
              </w:rPr>
            </w:pPr>
            <w:r w:rsidRPr="00682318">
              <w:rPr>
                <w:rFonts w:ascii="Arial" w:hAnsi="Arial" w:cs="Arial"/>
                <w:szCs w:val="24"/>
              </w:rPr>
              <w:t xml:space="preserve">any student who is bleeding from any injury cannot continue until </w:t>
            </w:r>
          </w:p>
          <w:p w14:paraId="1C82369F" w14:textId="49C5065F" w:rsidR="00682318" w:rsidRPr="00682318" w:rsidRDefault="00682318" w:rsidP="0063644C">
            <w:pPr>
              <w:jc w:val="both"/>
              <w:rPr>
                <w:rFonts w:ascii="Arial" w:hAnsi="Arial" w:cs="Arial"/>
                <w:szCs w:val="24"/>
              </w:rPr>
            </w:pPr>
            <w:r w:rsidRPr="00682318">
              <w:rPr>
                <w:rFonts w:ascii="Arial" w:hAnsi="Arial" w:cs="Arial"/>
                <w:szCs w:val="24"/>
              </w:rPr>
              <w:t>the bleeding has fully stopped</w:t>
            </w:r>
          </w:p>
        </w:tc>
      </w:tr>
      <w:tr w:rsidR="009C1030" w:rsidRPr="00682318" w14:paraId="660016BE" w14:textId="77777777" w:rsidTr="009C1030">
        <w:tc>
          <w:tcPr>
            <w:tcW w:w="15634" w:type="dxa"/>
            <w:gridSpan w:val="2"/>
            <w:tcBorders>
              <w:top w:val="single" w:sz="4" w:space="0" w:color="auto"/>
              <w:left w:val="nil"/>
              <w:bottom w:val="nil"/>
              <w:right w:val="nil"/>
            </w:tcBorders>
            <w:shd w:val="clear" w:color="auto" w:fill="FFFFFF" w:themeFill="background1"/>
          </w:tcPr>
          <w:p w14:paraId="6E0C3953" w14:textId="77777777" w:rsidR="009C1030" w:rsidRPr="00682318" w:rsidRDefault="009C1030" w:rsidP="00682318">
            <w:pPr>
              <w:jc w:val="center"/>
              <w:rPr>
                <w:rFonts w:ascii="Arial" w:hAnsi="Arial" w:cs="Arial"/>
                <w:b/>
                <w:szCs w:val="24"/>
              </w:rPr>
            </w:pPr>
          </w:p>
        </w:tc>
      </w:tr>
      <w:tr w:rsidR="009C1030" w:rsidRPr="00682318" w14:paraId="2585585B" w14:textId="77777777" w:rsidTr="009C1030">
        <w:tc>
          <w:tcPr>
            <w:tcW w:w="15634" w:type="dxa"/>
            <w:gridSpan w:val="2"/>
            <w:tcBorders>
              <w:top w:val="nil"/>
              <w:left w:val="nil"/>
              <w:bottom w:val="nil"/>
              <w:right w:val="nil"/>
            </w:tcBorders>
            <w:shd w:val="clear" w:color="auto" w:fill="FFFFFF" w:themeFill="background1"/>
          </w:tcPr>
          <w:p w14:paraId="2A8AAFC1" w14:textId="77777777" w:rsidR="009C1030" w:rsidRPr="00682318" w:rsidRDefault="009C1030" w:rsidP="00682318">
            <w:pPr>
              <w:jc w:val="center"/>
              <w:rPr>
                <w:rFonts w:ascii="Arial" w:hAnsi="Arial" w:cs="Arial"/>
                <w:b/>
                <w:szCs w:val="24"/>
              </w:rPr>
            </w:pPr>
          </w:p>
        </w:tc>
      </w:tr>
      <w:tr w:rsidR="00682318" w:rsidRPr="00682318" w14:paraId="436CDEC1" w14:textId="77777777" w:rsidTr="009C1030">
        <w:tc>
          <w:tcPr>
            <w:tcW w:w="15634" w:type="dxa"/>
            <w:gridSpan w:val="2"/>
            <w:tcBorders>
              <w:top w:val="nil"/>
            </w:tcBorders>
            <w:shd w:val="clear" w:color="auto" w:fill="000000" w:themeFill="text1"/>
          </w:tcPr>
          <w:p w14:paraId="09274ACA" w14:textId="66E9BC0C" w:rsidR="00682318" w:rsidRPr="00682318" w:rsidRDefault="00682318" w:rsidP="00682318">
            <w:pPr>
              <w:jc w:val="center"/>
              <w:rPr>
                <w:rFonts w:ascii="Arial" w:hAnsi="Arial" w:cs="Arial"/>
                <w:b/>
                <w:szCs w:val="24"/>
              </w:rPr>
            </w:pPr>
            <w:r w:rsidRPr="009C1030">
              <w:rPr>
                <w:rFonts w:ascii="Arial" w:hAnsi="Arial" w:cs="Arial"/>
                <w:b/>
                <w:sz w:val="32"/>
                <w:szCs w:val="24"/>
              </w:rPr>
              <w:t>SAFETY IN SPECIAL TECHNIQUE</w:t>
            </w:r>
          </w:p>
        </w:tc>
      </w:tr>
      <w:tr w:rsidR="00682318" w:rsidRPr="009C1030" w14:paraId="0C29B9D1" w14:textId="77777777" w:rsidTr="009C1030">
        <w:tc>
          <w:tcPr>
            <w:tcW w:w="7817" w:type="dxa"/>
            <w:shd w:val="clear" w:color="auto" w:fill="D9D9D9" w:themeFill="background1" w:themeFillShade="D9"/>
          </w:tcPr>
          <w:p w14:paraId="111DAC72" w14:textId="3FE2677F" w:rsidR="00682318" w:rsidRPr="009C1030" w:rsidRDefault="009C1030" w:rsidP="0063644C">
            <w:pPr>
              <w:rPr>
                <w:rFonts w:ascii="Arial" w:hAnsi="Arial" w:cs="Arial"/>
                <w:b/>
                <w:szCs w:val="24"/>
              </w:rPr>
            </w:pPr>
            <w:r w:rsidRPr="009C1030">
              <w:rPr>
                <w:rFonts w:ascii="Arial" w:hAnsi="Arial" w:cs="Arial"/>
                <w:b/>
                <w:szCs w:val="24"/>
              </w:rPr>
              <w:t>Risk</w:t>
            </w:r>
          </w:p>
        </w:tc>
        <w:tc>
          <w:tcPr>
            <w:tcW w:w="7817" w:type="dxa"/>
            <w:shd w:val="clear" w:color="auto" w:fill="D9D9D9" w:themeFill="background1" w:themeFillShade="D9"/>
          </w:tcPr>
          <w:p w14:paraId="3A6D3F7F" w14:textId="57099ADD" w:rsidR="00682318" w:rsidRPr="009C1030" w:rsidRDefault="009C1030" w:rsidP="0063644C">
            <w:pPr>
              <w:jc w:val="both"/>
              <w:rPr>
                <w:rFonts w:ascii="Arial" w:hAnsi="Arial" w:cs="Arial"/>
                <w:b/>
                <w:szCs w:val="24"/>
              </w:rPr>
            </w:pPr>
            <w:r w:rsidRPr="009C1030">
              <w:rPr>
                <w:rFonts w:ascii="Arial" w:hAnsi="Arial" w:cs="Arial"/>
                <w:b/>
                <w:szCs w:val="24"/>
              </w:rPr>
              <w:t>Mitiga</w:t>
            </w:r>
            <w:r w:rsidR="00682318" w:rsidRPr="009C1030">
              <w:rPr>
                <w:rFonts w:ascii="Arial" w:hAnsi="Arial" w:cs="Arial"/>
                <w:b/>
                <w:szCs w:val="24"/>
              </w:rPr>
              <w:t>tion</w:t>
            </w:r>
          </w:p>
        </w:tc>
      </w:tr>
      <w:tr w:rsidR="00682318" w14:paraId="0515F765" w14:textId="77777777" w:rsidTr="00682318">
        <w:tc>
          <w:tcPr>
            <w:tcW w:w="7817" w:type="dxa"/>
          </w:tcPr>
          <w:p w14:paraId="5B84B645" w14:textId="2E63E117" w:rsidR="00682318" w:rsidRPr="00682318" w:rsidRDefault="00682318" w:rsidP="0063644C">
            <w:pPr>
              <w:rPr>
                <w:rFonts w:ascii="Arial" w:hAnsi="Arial" w:cs="Arial"/>
                <w:szCs w:val="24"/>
              </w:rPr>
            </w:pPr>
            <w:r>
              <w:rPr>
                <w:rFonts w:ascii="Arial" w:hAnsi="Arial" w:cs="Arial"/>
                <w:szCs w:val="24"/>
              </w:rPr>
              <w:t>Strains, sprains when landing</w:t>
            </w:r>
          </w:p>
        </w:tc>
        <w:tc>
          <w:tcPr>
            <w:tcW w:w="7817" w:type="dxa"/>
          </w:tcPr>
          <w:p w14:paraId="02D406D2" w14:textId="4F6F3989" w:rsidR="00682318" w:rsidRDefault="00682318" w:rsidP="0063644C">
            <w:pPr>
              <w:jc w:val="both"/>
              <w:rPr>
                <w:rFonts w:ascii="Arial" w:hAnsi="Arial" w:cs="Arial"/>
                <w:szCs w:val="24"/>
              </w:rPr>
            </w:pPr>
            <w:r>
              <w:rPr>
                <w:rFonts w:ascii="Arial" w:hAnsi="Arial" w:cs="Arial"/>
                <w:szCs w:val="24"/>
              </w:rPr>
              <w:t>Ensure students</w:t>
            </w:r>
          </w:p>
          <w:p w14:paraId="1B1667A1" w14:textId="77777777" w:rsidR="00682318" w:rsidRPr="00523ECE" w:rsidRDefault="00682318" w:rsidP="00682318">
            <w:pPr>
              <w:pStyle w:val="ListParagraph"/>
              <w:numPr>
                <w:ilvl w:val="0"/>
                <w:numId w:val="18"/>
              </w:numPr>
              <w:spacing w:line="360" w:lineRule="auto"/>
              <w:rPr>
                <w:rFonts w:ascii="Arial" w:hAnsi="Arial" w:cs="Arial"/>
              </w:rPr>
            </w:pPr>
            <w:r w:rsidRPr="00523ECE">
              <w:rPr>
                <w:rFonts w:ascii="Arial" w:hAnsi="Arial" w:cs="Arial"/>
              </w:rPr>
              <w:t>are competent in the technique</w:t>
            </w:r>
          </w:p>
          <w:p w14:paraId="45924DF4" w14:textId="77777777" w:rsidR="00682318" w:rsidRPr="00523ECE" w:rsidRDefault="00682318" w:rsidP="00682318">
            <w:pPr>
              <w:pStyle w:val="ListParagraph"/>
              <w:numPr>
                <w:ilvl w:val="0"/>
                <w:numId w:val="18"/>
              </w:numPr>
              <w:spacing w:line="360" w:lineRule="auto"/>
              <w:rPr>
                <w:rFonts w:ascii="Arial" w:hAnsi="Arial" w:cs="Arial"/>
              </w:rPr>
            </w:pPr>
            <w:r w:rsidRPr="00523ECE">
              <w:rPr>
                <w:rFonts w:ascii="Arial" w:hAnsi="Arial" w:cs="Arial"/>
              </w:rPr>
              <w:t>know the appropriate attacking tool</w:t>
            </w:r>
          </w:p>
          <w:p w14:paraId="18C5588B" w14:textId="77777777" w:rsidR="00682318" w:rsidRPr="00523ECE" w:rsidRDefault="00682318" w:rsidP="00682318">
            <w:pPr>
              <w:pStyle w:val="ListParagraph"/>
              <w:numPr>
                <w:ilvl w:val="0"/>
                <w:numId w:val="18"/>
              </w:numPr>
              <w:spacing w:line="360" w:lineRule="auto"/>
              <w:rPr>
                <w:rFonts w:ascii="Arial" w:hAnsi="Arial" w:cs="Arial"/>
              </w:rPr>
            </w:pPr>
            <w:r w:rsidRPr="00523ECE">
              <w:rPr>
                <w:rFonts w:ascii="Arial" w:hAnsi="Arial" w:cs="Arial"/>
              </w:rPr>
              <w:t>have practiced the technique on a soft pad</w:t>
            </w:r>
          </w:p>
          <w:p w14:paraId="65E28A3C" w14:textId="77777777" w:rsidR="00682318" w:rsidRPr="00523ECE" w:rsidRDefault="00682318" w:rsidP="00682318">
            <w:pPr>
              <w:pStyle w:val="ListParagraph"/>
              <w:numPr>
                <w:ilvl w:val="0"/>
                <w:numId w:val="18"/>
              </w:numPr>
              <w:spacing w:line="360" w:lineRule="auto"/>
              <w:rPr>
                <w:rFonts w:ascii="Arial" w:hAnsi="Arial" w:cs="Arial"/>
              </w:rPr>
            </w:pPr>
            <w:r w:rsidRPr="00523ECE">
              <w:rPr>
                <w:rFonts w:ascii="Arial" w:hAnsi="Arial" w:cs="Arial"/>
              </w:rPr>
              <w:t>are always supervised</w:t>
            </w:r>
          </w:p>
          <w:p w14:paraId="3EDE1369" w14:textId="77777777" w:rsidR="00682318" w:rsidRDefault="00682318" w:rsidP="00682318">
            <w:pPr>
              <w:pStyle w:val="ListParagraph"/>
              <w:numPr>
                <w:ilvl w:val="0"/>
                <w:numId w:val="18"/>
              </w:numPr>
              <w:spacing w:line="360" w:lineRule="auto"/>
              <w:rPr>
                <w:rFonts w:ascii="Arial" w:hAnsi="Arial" w:cs="Arial"/>
              </w:rPr>
            </w:pPr>
            <w:r w:rsidRPr="00523ECE">
              <w:rPr>
                <w:rFonts w:ascii="Arial" w:hAnsi="Arial" w:cs="Arial"/>
              </w:rPr>
              <w:t>use an age appropriate height to attack.</w:t>
            </w:r>
          </w:p>
          <w:p w14:paraId="0D515AD3" w14:textId="3B568FB6" w:rsidR="00682318" w:rsidRPr="00682318" w:rsidRDefault="00682318" w:rsidP="0063644C">
            <w:pPr>
              <w:jc w:val="both"/>
              <w:rPr>
                <w:rFonts w:ascii="Arial" w:hAnsi="Arial" w:cs="Arial"/>
                <w:szCs w:val="24"/>
              </w:rPr>
            </w:pPr>
          </w:p>
        </w:tc>
      </w:tr>
      <w:tr w:rsidR="00682318" w14:paraId="594B9576" w14:textId="77777777" w:rsidTr="00682318">
        <w:tc>
          <w:tcPr>
            <w:tcW w:w="7817" w:type="dxa"/>
          </w:tcPr>
          <w:p w14:paraId="2975627C" w14:textId="174FF5B5" w:rsidR="00682318" w:rsidRDefault="00682318" w:rsidP="0063644C">
            <w:pPr>
              <w:rPr>
                <w:rFonts w:ascii="Arial" w:hAnsi="Arial" w:cs="Arial"/>
                <w:szCs w:val="24"/>
              </w:rPr>
            </w:pPr>
            <w:r>
              <w:rPr>
                <w:rFonts w:ascii="Arial" w:hAnsi="Arial" w:cs="Arial"/>
                <w:szCs w:val="24"/>
              </w:rPr>
              <w:t>Kicking holder with wrong attacking tool</w:t>
            </w:r>
          </w:p>
          <w:p w14:paraId="655AD5C6" w14:textId="6EF0DDAF" w:rsidR="00682318" w:rsidRPr="00682318" w:rsidRDefault="00682318" w:rsidP="0063644C">
            <w:pPr>
              <w:rPr>
                <w:rFonts w:ascii="Arial" w:hAnsi="Arial" w:cs="Arial"/>
                <w:szCs w:val="24"/>
              </w:rPr>
            </w:pPr>
          </w:p>
        </w:tc>
        <w:tc>
          <w:tcPr>
            <w:tcW w:w="7817" w:type="dxa"/>
          </w:tcPr>
          <w:p w14:paraId="54FA00BF" w14:textId="77777777" w:rsidR="00682318" w:rsidRDefault="00682318" w:rsidP="0063644C">
            <w:pPr>
              <w:jc w:val="both"/>
              <w:rPr>
                <w:rFonts w:ascii="Arial" w:hAnsi="Arial" w:cs="Arial"/>
                <w:szCs w:val="24"/>
              </w:rPr>
            </w:pPr>
            <w:r>
              <w:rPr>
                <w:rFonts w:ascii="Arial" w:hAnsi="Arial" w:cs="Arial"/>
                <w:szCs w:val="24"/>
              </w:rPr>
              <w:t>Ensure students</w:t>
            </w:r>
          </w:p>
          <w:p w14:paraId="6A808216" w14:textId="77777777" w:rsidR="00682318" w:rsidRPr="00523ECE" w:rsidRDefault="00682318" w:rsidP="00682318">
            <w:pPr>
              <w:pStyle w:val="ListParagraph"/>
              <w:numPr>
                <w:ilvl w:val="0"/>
                <w:numId w:val="18"/>
              </w:numPr>
              <w:spacing w:line="360" w:lineRule="auto"/>
              <w:rPr>
                <w:rFonts w:ascii="Arial" w:hAnsi="Arial" w:cs="Arial"/>
              </w:rPr>
            </w:pPr>
            <w:r w:rsidRPr="00523ECE">
              <w:rPr>
                <w:rFonts w:ascii="Arial" w:hAnsi="Arial" w:cs="Arial"/>
              </w:rPr>
              <w:t>are competent in the technique</w:t>
            </w:r>
          </w:p>
          <w:p w14:paraId="5F0B7629" w14:textId="77777777" w:rsidR="00682318" w:rsidRPr="00523ECE" w:rsidRDefault="00682318" w:rsidP="00682318">
            <w:pPr>
              <w:pStyle w:val="ListParagraph"/>
              <w:numPr>
                <w:ilvl w:val="0"/>
                <w:numId w:val="18"/>
              </w:numPr>
              <w:spacing w:line="360" w:lineRule="auto"/>
              <w:rPr>
                <w:rFonts w:ascii="Arial" w:hAnsi="Arial" w:cs="Arial"/>
              </w:rPr>
            </w:pPr>
            <w:r w:rsidRPr="00523ECE">
              <w:rPr>
                <w:rFonts w:ascii="Arial" w:hAnsi="Arial" w:cs="Arial"/>
              </w:rPr>
              <w:t>know the appropriate attacking tool</w:t>
            </w:r>
          </w:p>
          <w:p w14:paraId="55C0D983" w14:textId="77777777" w:rsidR="00682318" w:rsidRPr="00523ECE" w:rsidRDefault="00682318" w:rsidP="00682318">
            <w:pPr>
              <w:pStyle w:val="ListParagraph"/>
              <w:numPr>
                <w:ilvl w:val="0"/>
                <w:numId w:val="18"/>
              </w:numPr>
              <w:spacing w:line="360" w:lineRule="auto"/>
              <w:rPr>
                <w:rFonts w:ascii="Arial" w:hAnsi="Arial" w:cs="Arial"/>
              </w:rPr>
            </w:pPr>
            <w:r w:rsidRPr="00523ECE">
              <w:rPr>
                <w:rFonts w:ascii="Arial" w:hAnsi="Arial" w:cs="Arial"/>
              </w:rPr>
              <w:t>have practiced the technique on a soft pad</w:t>
            </w:r>
          </w:p>
          <w:p w14:paraId="62654F87" w14:textId="77777777" w:rsidR="00682318" w:rsidRPr="00523ECE" w:rsidRDefault="00682318" w:rsidP="00682318">
            <w:pPr>
              <w:pStyle w:val="ListParagraph"/>
              <w:numPr>
                <w:ilvl w:val="0"/>
                <w:numId w:val="18"/>
              </w:numPr>
              <w:spacing w:line="360" w:lineRule="auto"/>
              <w:rPr>
                <w:rFonts w:ascii="Arial" w:hAnsi="Arial" w:cs="Arial"/>
              </w:rPr>
            </w:pPr>
            <w:r w:rsidRPr="00523ECE">
              <w:rPr>
                <w:rFonts w:ascii="Arial" w:hAnsi="Arial" w:cs="Arial"/>
              </w:rPr>
              <w:t>are always supervised</w:t>
            </w:r>
          </w:p>
          <w:p w14:paraId="63A8DF2F" w14:textId="77777777" w:rsidR="00682318" w:rsidRDefault="00682318" w:rsidP="00682318">
            <w:pPr>
              <w:pStyle w:val="ListParagraph"/>
              <w:numPr>
                <w:ilvl w:val="0"/>
                <w:numId w:val="18"/>
              </w:numPr>
              <w:spacing w:line="360" w:lineRule="auto"/>
              <w:rPr>
                <w:rFonts w:ascii="Arial" w:hAnsi="Arial" w:cs="Arial"/>
              </w:rPr>
            </w:pPr>
            <w:r w:rsidRPr="00523ECE">
              <w:rPr>
                <w:rFonts w:ascii="Arial" w:hAnsi="Arial" w:cs="Arial"/>
              </w:rPr>
              <w:t>use an age appropriate height to attack.</w:t>
            </w:r>
          </w:p>
          <w:p w14:paraId="68C7EFE8" w14:textId="1034CF1B" w:rsidR="00682318" w:rsidRPr="00682318" w:rsidRDefault="00682318" w:rsidP="0063644C">
            <w:pPr>
              <w:jc w:val="both"/>
              <w:rPr>
                <w:rFonts w:ascii="Arial" w:hAnsi="Arial" w:cs="Arial"/>
                <w:szCs w:val="24"/>
              </w:rPr>
            </w:pPr>
          </w:p>
        </w:tc>
      </w:tr>
      <w:tr w:rsidR="00682318" w14:paraId="5B153454" w14:textId="77777777" w:rsidTr="00682318">
        <w:tc>
          <w:tcPr>
            <w:tcW w:w="7817" w:type="dxa"/>
          </w:tcPr>
          <w:p w14:paraId="75279B8B" w14:textId="15FB733C" w:rsidR="00682318" w:rsidRPr="00682318" w:rsidRDefault="00682318" w:rsidP="0063644C">
            <w:pPr>
              <w:rPr>
                <w:rFonts w:ascii="Arial" w:hAnsi="Arial" w:cs="Arial"/>
                <w:szCs w:val="24"/>
              </w:rPr>
            </w:pPr>
            <w:r>
              <w:rPr>
                <w:rFonts w:ascii="Arial" w:hAnsi="Arial" w:cs="Arial"/>
                <w:szCs w:val="24"/>
              </w:rPr>
              <w:t>Collision with holder</w:t>
            </w:r>
          </w:p>
        </w:tc>
        <w:tc>
          <w:tcPr>
            <w:tcW w:w="7817" w:type="dxa"/>
          </w:tcPr>
          <w:p w14:paraId="7EDCF516" w14:textId="77777777" w:rsidR="00682318" w:rsidRPr="009C1030" w:rsidRDefault="009C1030" w:rsidP="009C1030">
            <w:pPr>
              <w:pStyle w:val="ListParagraph"/>
              <w:numPr>
                <w:ilvl w:val="0"/>
                <w:numId w:val="31"/>
              </w:numPr>
              <w:jc w:val="both"/>
              <w:rPr>
                <w:rFonts w:ascii="Arial" w:hAnsi="Arial" w:cs="Arial"/>
                <w:szCs w:val="24"/>
              </w:rPr>
            </w:pPr>
            <w:r w:rsidRPr="009C1030">
              <w:rPr>
                <w:rFonts w:ascii="Arial" w:hAnsi="Arial" w:cs="Arial"/>
                <w:szCs w:val="24"/>
              </w:rPr>
              <w:t>Position holder to minimise collision</w:t>
            </w:r>
          </w:p>
          <w:p w14:paraId="0B8727F9" w14:textId="3F25C26E" w:rsidR="009C1030" w:rsidRPr="009C1030" w:rsidRDefault="009C1030" w:rsidP="009C1030">
            <w:pPr>
              <w:pStyle w:val="ListParagraph"/>
              <w:numPr>
                <w:ilvl w:val="0"/>
                <w:numId w:val="31"/>
              </w:numPr>
              <w:jc w:val="both"/>
              <w:rPr>
                <w:rFonts w:ascii="Arial" w:hAnsi="Arial" w:cs="Arial"/>
                <w:szCs w:val="24"/>
              </w:rPr>
            </w:pPr>
            <w:r w:rsidRPr="009C1030">
              <w:rPr>
                <w:rFonts w:ascii="Arial" w:hAnsi="Arial" w:cs="Arial"/>
                <w:szCs w:val="24"/>
              </w:rPr>
              <w:t>Supervise practice</w:t>
            </w:r>
          </w:p>
        </w:tc>
      </w:tr>
      <w:tr w:rsidR="00682318" w14:paraId="30A4BD9B" w14:textId="77777777" w:rsidTr="00682318">
        <w:tc>
          <w:tcPr>
            <w:tcW w:w="7817" w:type="dxa"/>
          </w:tcPr>
          <w:p w14:paraId="7AB56CDD" w14:textId="7DB34300" w:rsidR="00682318" w:rsidRPr="00682318" w:rsidRDefault="00682318" w:rsidP="0063644C">
            <w:pPr>
              <w:rPr>
                <w:rFonts w:ascii="Arial" w:hAnsi="Arial" w:cs="Arial"/>
                <w:szCs w:val="24"/>
              </w:rPr>
            </w:pPr>
            <w:r>
              <w:rPr>
                <w:rFonts w:ascii="Arial" w:hAnsi="Arial" w:cs="Arial"/>
                <w:szCs w:val="24"/>
              </w:rPr>
              <w:t>Head injury due to loss of balance</w:t>
            </w:r>
          </w:p>
        </w:tc>
        <w:tc>
          <w:tcPr>
            <w:tcW w:w="7817" w:type="dxa"/>
          </w:tcPr>
          <w:p w14:paraId="620BB664" w14:textId="77777777" w:rsidR="009C1030" w:rsidRPr="009C1030" w:rsidRDefault="009C1030" w:rsidP="009C1030">
            <w:pPr>
              <w:spacing w:line="360" w:lineRule="auto"/>
              <w:rPr>
                <w:rFonts w:ascii="Arial" w:hAnsi="Arial" w:cs="Arial"/>
              </w:rPr>
            </w:pPr>
            <w:r w:rsidRPr="009C1030">
              <w:rPr>
                <w:rFonts w:ascii="Arial" w:hAnsi="Arial" w:cs="Arial"/>
              </w:rPr>
              <w:t>Ensure students</w:t>
            </w:r>
          </w:p>
          <w:p w14:paraId="09F2F1B0" w14:textId="77777777" w:rsidR="009C1030" w:rsidRPr="00523ECE" w:rsidRDefault="009C1030" w:rsidP="009C1030">
            <w:pPr>
              <w:pStyle w:val="ListParagraph"/>
              <w:numPr>
                <w:ilvl w:val="0"/>
                <w:numId w:val="18"/>
              </w:numPr>
              <w:spacing w:line="360" w:lineRule="auto"/>
              <w:rPr>
                <w:rFonts w:ascii="Arial" w:hAnsi="Arial" w:cs="Arial"/>
              </w:rPr>
            </w:pPr>
            <w:r w:rsidRPr="00523ECE">
              <w:rPr>
                <w:rFonts w:ascii="Arial" w:hAnsi="Arial" w:cs="Arial"/>
              </w:rPr>
              <w:t>are competent in the technique</w:t>
            </w:r>
          </w:p>
          <w:p w14:paraId="482EA00A" w14:textId="77777777" w:rsidR="009C1030" w:rsidRPr="00523ECE" w:rsidRDefault="009C1030" w:rsidP="009C1030">
            <w:pPr>
              <w:pStyle w:val="ListParagraph"/>
              <w:numPr>
                <w:ilvl w:val="0"/>
                <w:numId w:val="18"/>
              </w:numPr>
              <w:spacing w:line="360" w:lineRule="auto"/>
              <w:rPr>
                <w:rFonts w:ascii="Arial" w:hAnsi="Arial" w:cs="Arial"/>
              </w:rPr>
            </w:pPr>
            <w:r w:rsidRPr="00523ECE">
              <w:rPr>
                <w:rFonts w:ascii="Arial" w:hAnsi="Arial" w:cs="Arial"/>
              </w:rPr>
              <w:t>know the appropriate attacking tool</w:t>
            </w:r>
          </w:p>
          <w:p w14:paraId="3FBE74D4" w14:textId="77777777" w:rsidR="009C1030" w:rsidRPr="00523ECE" w:rsidRDefault="009C1030" w:rsidP="009C1030">
            <w:pPr>
              <w:pStyle w:val="ListParagraph"/>
              <w:numPr>
                <w:ilvl w:val="0"/>
                <w:numId w:val="18"/>
              </w:numPr>
              <w:spacing w:line="360" w:lineRule="auto"/>
              <w:rPr>
                <w:rFonts w:ascii="Arial" w:hAnsi="Arial" w:cs="Arial"/>
              </w:rPr>
            </w:pPr>
            <w:r w:rsidRPr="00523ECE">
              <w:rPr>
                <w:rFonts w:ascii="Arial" w:hAnsi="Arial" w:cs="Arial"/>
              </w:rPr>
              <w:t>have practiced the technique on a soft pad</w:t>
            </w:r>
          </w:p>
          <w:p w14:paraId="0894B0A7" w14:textId="77777777" w:rsidR="009C1030" w:rsidRPr="00523ECE" w:rsidRDefault="009C1030" w:rsidP="009C1030">
            <w:pPr>
              <w:pStyle w:val="ListParagraph"/>
              <w:numPr>
                <w:ilvl w:val="0"/>
                <w:numId w:val="18"/>
              </w:numPr>
              <w:spacing w:line="360" w:lineRule="auto"/>
              <w:rPr>
                <w:rFonts w:ascii="Arial" w:hAnsi="Arial" w:cs="Arial"/>
              </w:rPr>
            </w:pPr>
            <w:r w:rsidRPr="00523ECE">
              <w:rPr>
                <w:rFonts w:ascii="Arial" w:hAnsi="Arial" w:cs="Arial"/>
              </w:rPr>
              <w:t>are always supervised</w:t>
            </w:r>
          </w:p>
          <w:p w14:paraId="4B499CA8" w14:textId="77777777" w:rsidR="009C1030" w:rsidRDefault="009C1030" w:rsidP="009C1030">
            <w:pPr>
              <w:pStyle w:val="ListParagraph"/>
              <w:numPr>
                <w:ilvl w:val="0"/>
                <w:numId w:val="18"/>
              </w:numPr>
              <w:spacing w:line="360" w:lineRule="auto"/>
              <w:rPr>
                <w:rFonts w:ascii="Arial" w:hAnsi="Arial" w:cs="Arial"/>
              </w:rPr>
            </w:pPr>
            <w:r w:rsidRPr="00523ECE">
              <w:rPr>
                <w:rFonts w:ascii="Arial" w:hAnsi="Arial" w:cs="Arial"/>
              </w:rPr>
              <w:lastRenderedPageBreak/>
              <w:t>use an age appropriate height to attack.</w:t>
            </w:r>
          </w:p>
          <w:p w14:paraId="1D1E5B64" w14:textId="77777777" w:rsidR="00682318" w:rsidRPr="00682318" w:rsidRDefault="00682318" w:rsidP="0063644C">
            <w:pPr>
              <w:jc w:val="both"/>
              <w:rPr>
                <w:rFonts w:ascii="Arial" w:hAnsi="Arial" w:cs="Arial"/>
                <w:szCs w:val="24"/>
              </w:rPr>
            </w:pPr>
          </w:p>
        </w:tc>
      </w:tr>
      <w:tr w:rsidR="00682318" w14:paraId="599FB336" w14:textId="77777777" w:rsidTr="00682318">
        <w:tc>
          <w:tcPr>
            <w:tcW w:w="7817" w:type="dxa"/>
          </w:tcPr>
          <w:p w14:paraId="357AE261" w14:textId="7661009A" w:rsidR="00682318" w:rsidRPr="00682318" w:rsidRDefault="00682318" w:rsidP="0063644C">
            <w:pPr>
              <w:rPr>
                <w:rFonts w:ascii="Arial" w:hAnsi="Arial" w:cs="Arial"/>
                <w:szCs w:val="24"/>
              </w:rPr>
            </w:pPr>
          </w:p>
        </w:tc>
        <w:tc>
          <w:tcPr>
            <w:tcW w:w="7817" w:type="dxa"/>
          </w:tcPr>
          <w:p w14:paraId="464B80F9" w14:textId="77777777" w:rsidR="00682318" w:rsidRPr="00682318" w:rsidRDefault="00682318" w:rsidP="0063644C">
            <w:pPr>
              <w:jc w:val="both"/>
              <w:rPr>
                <w:rFonts w:ascii="Arial" w:hAnsi="Arial" w:cs="Arial"/>
                <w:szCs w:val="24"/>
              </w:rPr>
            </w:pPr>
          </w:p>
        </w:tc>
      </w:tr>
    </w:tbl>
    <w:p w14:paraId="3C726FFD" w14:textId="77777777" w:rsidR="002001FD" w:rsidRPr="00523ECE" w:rsidRDefault="002001FD" w:rsidP="00AF6595">
      <w:pPr>
        <w:rPr>
          <w:rFonts w:ascii="Arial" w:hAnsi="Arial" w:cs="Arial"/>
        </w:rPr>
      </w:pPr>
    </w:p>
    <w:sectPr w:rsidR="002001FD" w:rsidRPr="00523ECE" w:rsidSect="00934DD3">
      <w:headerReference w:type="even" r:id="rId9"/>
      <w:headerReference w:type="default" r:id="rId10"/>
      <w:footerReference w:type="even" r:id="rId11"/>
      <w:footerReference w:type="default" r:id="rId12"/>
      <w:headerReference w:type="first" r:id="rId13"/>
      <w:footerReference w:type="first" r:id="rId14"/>
      <w:pgSz w:w="16838" w:h="11906" w:orient="landscape"/>
      <w:pgMar w:top="284" w:right="678" w:bottom="567" w:left="426" w:header="708"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92B16" w14:textId="77777777" w:rsidR="00D309F9" w:rsidRDefault="00D309F9" w:rsidP="00934DD3">
      <w:r>
        <w:separator/>
      </w:r>
    </w:p>
  </w:endnote>
  <w:endnote w:type="continuationSeparator" w:id="0">
    <w:p w14:paraId="6B7DC39A" w14:textId="77777777" w:rsidR="00D309F9" w:rsidRDefault="00D309F9" w:rsidP="0093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2617" w14:textId="77777777" w:rsidR="00934DD3" w:rsidRDefault="00934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C865" w14:textId="401EF714" w:rsidR="00934DD3" w:rsidRPr="00934DD3" w:rsidRDefault="00934DD3" w:rsidP="00934DD3">
    <w:pPr>
      <w:pStyle w:val="Footer"/>
      <w:jc w:val="right"/>
      <w:rPr>
        <w:rFonts w:ascii="Arial" w:hAnsi="Arial" w:cs="Arial"/>
        <w:b/>
        <w:bCs/>
        <w:sz w:val="16"/>
        <w:szCs w:val="12"/>
      </w:rPr>
    </w:pPr>
    <w:proofErr w:type="spellStart"/>
    <w:r w:rsidRPr="00934DD3">
      <w:rPr>
        <w:rFonts w:ascii="Arial" w:hAnsi="Arial" w:cs="Arial"/>
        <w:b/>
        <w:bCs/>
        <w:sz w:val="16"/>
        <w:szCs w:val="12"/>
      </w:rPr>
      <w:t>Taekwon</w:t>
    </w:r>
    <w:proofErr w:type="spellEnd"/>
    <w:r w:rsidRPr="00934DD3">
      <w:rPr>
        <w:rFonts w:ascii="Arial" w:hAnsi="Arial" w:cs="Arial"/>
        <w:b/>
        <w:bCs/>
        <w:sz w:val="16"/>
        <w:szCs w:val="12"/>
      </w:rPr>
      <w:t xml:space="preserve"> </w:t>
    </w:r>
    <w:proofErr w:type="gramStart"/>
    <w:r w:rsidRPr="00934DD3">
      <w:rPr>
        <w:rFonts w:ascii="Arial" w:hAnsi="Arial" w:cs="Arial"/>
        <w:b/>
        <w:bCs/>
        <w:sz w:val="16"/>
        <w:szCs w:val="12"/>
      </w:rPr>
      <w:t>do</w:t>
    </w:r>
    <w:proofErr w:type="gramEnd"/>
    <w:r w:rsidRPr="00934DD3">
      <w:rPr>
        <w:rFonts w:ascii="Arial" w:hAnsi="Arial" w:cs="Arial"/>
        <w:b/>
        <w:bCs/>
        <w:sz w:val="16"/>
        <w:szCs w:val="12"/>
      </w:rPr>
      <w:t xml:space="preserve"> Association of England safe practice guidelines v3 March 2022</w:t>
    </w:r>
  </w:p>
  <w:p w14:paraId="5789D445" w14:textId="77777777" w:rsidR="00934DD3" w:rsidRDefault="00934D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EE6A" w14:textId="77777777" w:rsidR="00934DD3" w:rsidRDefault="00934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7C9B" w14:textId="77777777" w:rsidR="00D309F9" w:rsidRDefault="00D309F9" w:rsidP="00934DD3">
      <w:r>
        <w:separator/>
      </w:r>
    </w:p>
  </w:footnote>
  <w:footnote w:type="continuationSeparator" w:id="0">
    <w:p w14:paraId="416DB8B0" w14:textId="77777777" w:rsidR="00D309F9" w:rsidRDefault="00D309F9" w:rsidP="00934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BAEE" w14:textId="77777777" w:rsidR="00934DD3" w:rsidRDefault="00934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F018" w14:textId="77777777" w:rsidR="00934DD3" w:rsidRDefault="00934D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6F02" w14:textId="77777777" w:rsidR="00934DD3" w:rsidRDefault="00934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301BF"/>
    <w:multiLevelType w:val="hybridMultilevel"/>
    <w:tmpl w:val="77DE0858"/>
    <w:lvl w:ilvl="0" w:tplc="3F40E9F2">
      <w:start w:val="1"/>
      <w:numFmt w:val="decimal"/>
      <w:lvlText w:val="%1."/>
      <w:lvlJc w:val="left"/>
      <w:pPr>
        <w:ind w:left="915" w:hanging="5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140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FA2F34"/>
    <w:multiLevelType w:val="hybridMultilevel"/>
    <w:tmpl w:val="1B7E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06D3B"/>
    <w:multiLevelType w:val="hybridMultilevel"/>
    <w:tmpl w:val="D1F6458E"/>
    <w:lvl w:ilvl="0" w:tplc="E3668482">
      <w:start w:val="1"/>
      <w:numFmt w:val="lowerLetter"/>
      <w:lvlText w:val="(%1)"/>
      <w:lvlJc w:val="left"/>
      <w:pPr>
        <w:ind w:left="1480" w:hanging="360"/>
      </w:pPr>
      <w:rPr>
        <w:rFonts w:hint="default"/>
        <w:b w:val="0"/>
        <w:i w:val="0"/>
      </w:r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5" w15:restartNumberingAfterBreak="0">
    <w:nsid w:val="1B7F0598"/>
    <w:multiLevelType w:val="hybridMultilevel"/>
    <w:tmpl w:val="673A8232"/>
    <w:lvl w:ilvl="0" w:tplc="AA64349A">
      <w:numFmt w:val="bullet"/>
      <w:lvlText w:val="-"/>
      <w:lvlJc w:val="left"/>
      <w:pPr>
        <w:ind w:left="1840" w:hanging="360"/>
      </w:pPr>
      <w:rPr>
        <w:rFonts w:ascii="Calibri" w:eastAsia="Times New Roman" w:hAnsi="Calibri" w:cs="Calibri" w:hint="default"/>
        <w:b w:val="0"/>
        <w:i w:val="0"/>
      </w:rPr>
    </w:lvl>
    <w:lvl w:ilvl="1" w:tplc="08090003" w:tentative="1">
      <w:start w:val="1"/>
      <w:numFmt w:val="bullet"/>
      <w:lvlText w:val="o"/>
      <w:lvlJc w:val="left"/>
      <w:pPr>
        <w:ind w:left="2560" w:hanging="360"/>
      </w:pPr>
      <w:rPr>
        <w:rFonts w:ascii="Courier New" w:hAnsi="Courier New" w:cs="Courier New"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6" w15:restartNumberingAfterBreak="0">
    <w:nsid w:val="1D127709"/>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1D5D2379"/>
    <w:multiLevelType w:val="hybridMultilevel"/>
    <w:tmpl w:val="1F22A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853F38"/>
    <w:multiLevelType w:val="hybridMultilevel"/>
    <w:tmpl w:val="35707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C00F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D042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3D6B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A00009"/>
    <w:multiLevelType w:val="hybridMultilevel"/>
    <w:tmpl w:val="F93C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2F73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5E95BEA"/>
    <w:multiLevelType w:val="hybridMultilevel"/>
    <w:tmpl w:val="146CBE9C"/>
    <w:lvl w:ilvl="0" w:tplc="661E208C">
      <w:start w:val="1"/>
      <w:numFmt w:val="lowerLetter"/>
      <w:lvlText w:val="(%1)"/>
      <w:lvlJc w:val="left"/>
      <w:pPr>
        <w:ind w:left="1680" w:hanging="765"/>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15" w15:restartNumberingAfterBreak="0">
    <w:nsid w:val="3B7822F2"/>
    <w:multiLevelType w:val="hybridMultilevel"/>
    <w:tmpl w:val="B3E87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5D426A"/>
    <w:multiLevelType w:val="multilevel"/>
    <w:tmpl w:val="09BE1B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43A2E8F"/>
    <w:multiLevelType w:val="hybridMultilevel"/>
    <w:tmpl w:val="C56C4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BC4156"/>
    <w:multiLevelType w:val="hybridMultilevel"/>
    <w:tmpl w:val="A0C06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003AA2"/>
    <w:multiLevelType w:val="hybridMultilevel"/>
    <w:tmpl w:val="42702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F11A8B"/>
    <w:multiLevelType w:val="hybridMultilevel"/>
    <w:tmpl w:val="EE000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7523E7"/>
    <w:multiLevelType w:val="hybridMultilevel"/>
    <w:tmpl w:val="1E725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8F68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C705A76"/>
    <w:multiLevelType w:val="hybridMultilevel"/>
    <w:tmpl w:val="4672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8C20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50A640E"/>
    <w:multiLevelType w:val="hybridMultilevel"/>
    <w:tmpl w:val="C8DAE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9C10FC"/>
    <w:multiLevelType w:val="hybridMultilevel"/>
    <w:tmpl w:val="7164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AC25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9DA7B9B"/>
    <w:multiLevelType w:val="hybridMultilevel"/>
    <w:tmpl w:val="BFC4323E"/>
    <w:lvl w:ilvl="0" w:tplc="2FCC3496">
      <w:start w:val="1"/>
      <w:numFmt w:val="lowerLetter"/>
      <w:lvlText w:val="(%1)"/>
      <w:lvlJc w:val="left"/>
      <w:pPr>
        <w:ind w:left="1107" w:hanging="555"/>
      </w:pPr>
      <w:rPr>
        <w:rFonts w:hint="default"/>
      </w:rPr>
    </w:lvl>
    <w:lvl w:ilvl="1" w:tplc="08090019" w:tentative="1">
      <w:start w:val="1"/>
      <w:numFmt w:val="lowerLetter"/>
      <w:lvlText w:val="%2."/>
      <w:lvlJc w:val="left"/>
      <w:pPr>
        <w:ind w:left="1632" w:hanging="360"/>
      </w:pPr>
    </w:lvl>
    <w:lvl w:ilvl="2" w:tplc="0809001B" w:tentative="1">
      <w:start w:val="1"/>
      <w:numFmt w:val="lowerRoman"/>
      <w:lvlText w:val="%3."/>
      <w:lvlJc w:val="right"/>
      <w:pPr>
        <w:ind w:left="2352" w:hanging="180"/>
      </w:pPr>
    </w:lvl>
    <w:lvl w:ilvl="3" w:tplc="0809000F" w:tentative="1">
      <w:start w:val="1"/>
      <w:numFmt w:val="decimal"/>
      <w:lvlText w:val="%4."/>
      <w:lvlJc w:val="left"/>
      <w:pPr>
        <w:ind w:left="3072" w:hanging="360"/>
      </w:pPr>
    </w:lvl>
    <w:lvl w:ilvl="4" w:tplc="08090019" w:tentative="1">
      <w:start w:val="1"/>
      <w:numFmt w:val="lowerLetter"/>
      <w:lvlText w:val="%5."/>
      <w:lvlJc w:val="left"/>
      <w:pPr>
        <w:ind w:left="3792" w:hanging="360"/>
      </w:pPr>
    </w:lvl>
    <w:lvl w:ilvl="5" w:tplc="0809001B" w:tentative="1">
      <w:start w:val="1"/>
      <w:numFmt w:val="lowerRoman"/>
      <w:lvlText w:val="%6."/>
      <w:lvlJc w:val="right"/>
      <w:pPr>
        <w:ind w:left="4512" w:hanging="180"/>
      </w:pPr>
    </w:lvl>
    <w:lvl w:ilvl="6" w:tplc="0809000F" w:tentative="1">
      <w:start w:val="1"/>
      <w:numFmt w:val="decimal"/>
      <w:lvlText w:val="%7."/>
      <w:lvlJc w:val="left"/>
      <w:pPr>
        <w:ind w:left="5232" w:hanging="360"/>
      </w:pPr>
    </w:lvl>
    <w:lvl w:ilvl="7" w:tplc="08090019" w:tentative="1">
      <w:start w:val="1"/>
      <w:numFmt w:val="lowerLetter"/>
      <w:lvlText w:val="%8."/>
      <w:lvlJc w:val="left"/>
      <w:pPr>
        <w:ind w:left="5952" w:hanging="360"/>
      </w:pPr>
    </w:lvl>
    <w:lvl w:ilvl="8" w:tplc="0809001B" w:tentative="1">
      <w:start w:val="1"/>
      <w:numFmt w:val="lowerRoman"/>
      <w:lvlText w:val="%9."/>
      <w:lvlJc w:val="right"/>
      <w:pPr>
        <w:ind w:left="6672" w:hanging="180"/>
      </w:pPr>
    </w:lvl>
  </w:abstractNum>
  <w:abstractNum w:abstractNumId="29" w15:restartNumberingAfterBreak="0">
    <w:nsid w:val="7DD0722A"/>
    <w:multiLevelType w:val="hybridMultilevel"/>
    <w:tmpl w:val="E6643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247D7F"/>
    <w:multiLevelType w:val="hybridMultilevel"/>
    <w:tmpl w:val="4BDE0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4"/>
  </w:num>
  <w:num w:numId="4">
    <w:abstractNumId w:val="4"/>
  </w:num>
  <w:num w:numId="5">
    <w:abstractNumId w:val="28"/>
  </w:num>
  <w:num w:numId="6">
    <w:abstractNumId w:val="5"/>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5"/>
  </w:num>
  <w:num w:numId="9">
    <w:abstractNumId w:val="29"/>
  </w:num>
  <w:num w:numId="10">
    <w:abstractNumId w:val="15"/>
  </w:num>
  <w:num w:numId="11">
    <w:abstractNumId w:val="21"/>
  </w:num>
  <w:num w:numId="12">
    <w:abstractNumId w:val="20"/>
  </w:num>
  <w:num w:numId="13">
    <w:abstractNumId w:val="19"/>
  </w:num>
  <w:num w:numId="14">
    <w:abstractNumId w:val="18"/>
  </w:num>
  <w:num w:numId="15">
    <w:abstractNumId w:val="17"/>
  </w:num>
  <w:num w:numId="16">
    <w:abstractNumId w:val="7"/>
  </w:num>
  <w:num w:numId="17">
    <w:abstractNumId w:val="8"/>
  </w:num>
  <w:num w:numId="18">
    <w:abstractNumId w:val="23"/>
  </w:num>
  <w:num w:numId="19">
    <w:abstractNumId w:val="24"/>
  </w:num>
  <w:num w:numId="20">
    <w:abstractNumId w:val="11"/>
  </w:num>
  <w:num w:numId="21">
    <w:abstractNumId w:val="2"/>
  </w:num>
  <w:num w:numId="22">
    <w:abstractNumId w:val="9"/>
  </w:num>
  <w:num w:numId="23">
    <w:abstractNumId w:val="13"/>
  </w:num>
  <w:num w:numId="24">
    <w:abstractNumId w:val="10"/>
  </w:num>
  <w:num w:numId="25">
    <w:abstractNumId w:val="22"/>
  </w:num>
  <w:num w:numId="26">
    <w:abstractNumId w:val="27"/>
  </w:num>
  <w:num w:numId="27">
    <w:abstractNumId w:val="6"/>
  </w:num>
  <w:num w:numId="28">
    <w:abstractNumId w:val="26"/>
  </w:num>
  <w:num w:numId="29">
    <w:abstractNumId w:val="3"/>
  </w:num>
  <w:num w:numId="30">
    <w:abstractNumId w:val="3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349"/>
    <w:rsid w:val="00000C73"/>
    <w:rsid w:val="000070A6"/>
    <w:rsid w:val="000308D4"/>
    <w:rsid w:val="0007381B"/>
    <w:rsid w:val="00087C95"/>
    <w:rsid w:val="00121F31"/>
    <w:rsid w:val="001F70F0"/>
    <w:rsid w:val="002001FD"/>
    <w:rsid w:val="002E7A74"/>
    <w:rsid w:val="00357A14"/>
    <w:rsid w:val="003E0515"/>
    <w:rsid w:val="00493FB9"/>
    <w:rsid w:val="004B7DD3"/>
    <w:rsid w:val="004C2164"/>
    <w:rsid w:val="00523ECE"/>
    <w:rsid w:val="005D672E"/>
    <w:rsid w:val="00623BCC"/>
    <w:rsid w:val="0065526D"/>
    <w:rsid w:val="00682318"/>
    <w:rsid w:val="007D26FA"/>
    <w:rsid w:val="007E1E3D"/>
    <w:rsid w:val="007F6A59"/>
    <w:rsid w:val="008F412A"/>
    <w:rsid w:val="00934DD3"/>
    <w:rsid w:val="009936E2"/>
    <w:rsid w:val="009C1030"/>
    <w:rsid w:val="009C7966"/>
    <w:rsid w:val="00A013AE"/>
    <w:rsid w:val="00A127C4"/>
    <w:rsid w:val="00A30624"/>
    <w:rsid w:val="00AC5374"/>
    <w:rsid w:val="00AF6595"/>
    <w:rsid w:val="00B250E9"/>
    <w:rsid w:val="00B47B76"/>
    <w:rsid w:val="00B70D4B"/>
    <w:rsid w:val="00C14BAA"/>
    <w:rsid w:val="00C44678"/>
    <w:rsid w:val="00C519C8"/>
    <w:rsid w:val="00CC2127"/>
    <w:rsid w:val="00D309F9"/>
    <w:rsid w:val="00E80A60"/>
    <w:rsid w:val="00EA0C09"/>
    <w:rsid w:val="00EA339F"/>
    <w:rsid w:val="00EB7349"/>
    <w:rsid w:val="00EC5B12"/>
    <w:rsid w:val="00F77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6BF72"/>
  <w15:docId w15:val="{C051D5E1-E29A-4E9F-B66B-24A2FE34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349"/>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A013A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A013A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5">
    <w:name w:val="heading 5"/>
    <w:basedOn w:val="Normal"/>
    <w:next w:val="Normal"/>
    <w:link w:val="Heading5Char"/>
    <w:qFormat/>
    <w:rsid w:val="00357A14"/>
    <w:pPr>
      <w:keepNext/>
      <w:outlineLvl w:val="4"/>
    </w:pPr>
    <w:rPr>
      <w:rFonts w:ascii="Arial" w:eastAsia="Times New Roman" w:hAnsi="Arial"/>
      <w:b/>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349"/>
    <w:pPr>
      <w:ind w:left="720"/>
      <w:contextualSpacing/>
    </w:pPr>
  </w:style>
  <w:style w:type="character" w:customStyle="1" w:styleId="Heading5Char">
    <w:name w:val="Heading 5 Char"/>
    <w:basedOn w:val="DefaultParagraphFont"/>
    <w:link w:val="Heading5"/>
    <w:rsid w:val="00357A14"/>
    <w:rPr>
      <w:rFonts w:ascii="Arial" w:eastAsia="Times New Roman" w:hAnsi="Arial" w:cs="Times New Roman"/>
      <w:b/>
      <w:sz w:val="32"/>
      <w:szCs w:val="20"/>
      <w:lang w:val="en-US"/>
    </w:rPr>
  </w:style>
  <w:style w:type="table" w:styleId="TableGrid">
    <w:name w:val="Table Grid"/>
    <w:basedOn w:val="TableNormal"/>
    <w:rsid w:val="00357A1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13A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A013AE"/>
    <w:rPr>
      <w:rFonts w:asciiTheme="majorHAnsi" w:eastAsiaTheme="majorEastAsia" w:hAnsiTheme="majorHAnsi" w:cstheme="majorBidi"/>
      <w:b/>
      <w:bCs/>
      <w:color w:val="4472C4" w:themeColor="accent1"/>
      <w:sz w:val="26"/>
      <w:szCs w:val="26"/>
    </w:rPr>
  </w:style>
  <w:style w:type="paragraph" w:styleId="Header">
    <w:name w:val="header"/>
    <w:basedOn w:val="Normal"/>
    <w:link w:val="HeaderChar"/>
    <w:uiPriority w:val="99"/>
    <w:unhideWhenUsed/>
    <w:rsid w:val="00934DD3"/>
    <w:pPr>
      <w:tabs>
        <w:tab w:val="center" w:pos="4513"/>
        <w:tab w:val="right" w:pos="9026"/>
      </w:tabs>
    </w:pPr>
  </w:style>
  <w:style w:type="character" w:customStyle="1" w:styleId="HeaderChar">
    <w:name w:val="Header Char"/>
    <w:basedOn w:val="DefaultParagraphFont"/>
    <w:link w:val="Header"/>
    <w:uiPriority w:val="99"/>
    <w:rsid w:val="00934DD3"/>
    <w:rPr>
      <w:rFonts w:ascii="Times" w:eastAsia="Times" w:hAnsi="Times" w:cs="Times New Roman"/>
      <w:sz w:val="24"/>
      <w:szCs w:val="20"/>
    </w:rPr>
  </w:style>
  <w:style w:type="paragraph" w:styleId="Footer">
    <w:name w:val="footer"/>
    <w:basedOn w:val="Normal"/>
    <w:link w:val="FooterChar"/>
    <w:uiPriority w:val="99"/>
    <w:unhideWhenUsed/>
    <w:rsid w:val="00934DD3"/>
    <w:pPr>
      <w:tabs>
        <w:tab w:val="center" w:pos="4513"/>
        <w:tab w:val="right" w:pos="9026"/>
      </w:tabs>
    </w:pPr>
  </w:style>
  <w:style w:type="character" w:customStyle="1" w:styleId="FooterChar">
    <w:name w:val="Footer Char"/>
    <w:basedOn w:val="DefaultParagraphFont"/>
    <w:link w:val="Footer"/>
    <w:uiPriority w:val="99"/>
    <w:rsid w:val="00934DD3"/>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3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48CE75A-F62B-45CD-935A-5BE7B254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Alexander</dc:creator>
  <cp:lastModifiedBy>anthony mckenna</cp:lastModifiedBy>
  <cp:revision>2</cp:revision>
  <dcterms:created xsi:type="dcterms:W3CDTF">2022-03-16T10:07:00Z</dcterms:created>
  <dcterms:modified xsi:type="dcterms:W3CDTF">2022-03-16T10:07:00Z</dcterms:modified>
</cp:coreProperties>
</file>